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75D" w:rsidRDefault="005E375D" w:rsidP="00451114">
      <w:pPr>
        <w:shd w:val="clear" w:color="auto" w:fill="FAFAFA"/>
        <w:spacing w:before="100" w:beforeAutospacing="1" w:after="100" w:afterAutospacing="1" w:line="240" w:lineRule="auto"/>
        <w:rPr>
          <w:rFonts w:ascii="微软雅黑" w:eastAsia="微软雅黑" w:hAnsi="微软雅黑" w:cs="宋体"/>
          <w:b/>
          <w:color w:val="000000"/>
          <w:spacing w:val="8"/>
          <w:sz w:val="30"/>
          <w:szCs w:val="30"/>
        </w:rPr>
      </w:pPr>
      <w:r>
        <w:rPr>
          <w:rFonts w:ascii="微软雅黑" w:eastAsia="微软雅黑" w:hAnsi="微软雅黑" w:cs="宋体" w:hint="eastAsia"/>
          <w:b/>
          <w:color w:val="000000"/>
          <w:spacing w:val="8"/>
          <w:sz w:val="30"/>
          <w:szCs w:val="30"/>
        </w:rPr>
        <w:t>附件1</w:t>
      </w:r>
    </w:p>
    <w:p w:rsidR="006B6641" w:rsidRPr="005E375D" w:rsidRDefault="006B6641" w:rsidP="00451114">
      <w:pPr>
        <w:shd w:val="clear" w:color="auto" w:fill="FAFAFA"/>
        <w:spacing w:before="100" w:beforeAutospacing="1" w:after="100" w:afterAutospacing="1" w:line="240" w:lineRule="auto"/>
        <w:rPr>
          <w:rFonts w:ascii="微软雅黑" w:eastAsia="微软雅黑" w:hAnsi="微软雅黑" w:cs="宋体"/>
          <w:b/>
          <w:color w:val="000000"/>
          <w:spacing w:val="8"/>
          <w:sz w:val="30"/>
          <w:szCs w:val="30"/>
        </w:rPr>
      </w:pPr>
      <w:r w:rsidRPr="005E375D">
        <w:rPr>
          <w:rFonts w:ascii="微软雅黑" w:eastAsia="微软雅黑" w:hAnsi="微软雅黑" w:cs="宋体" w:hint="eastAsia"/>
          <w:b/>
          <w:color w:val="000000"/>
          <w:spacing w:val="8"/>
          <w:sz w:val="30"/>
          <w:szCs w:val="30"/>
        </w:rPr>
        <w:t>国家税务总局关于增值税电子普通发票使用有关事项的公告</w:t>
      </w:r>
    </w:p>
    <w:p w:rsidR="006B6641" w:rsidRPr="006B6641" w:rsidRDefault="006B6641" w:rsidP="006B6641">
      <w:pPr>
        <w:shd w:val="clear" w:color="auto" w:fill="FAFAFA"/>
        <w:spacing w:before="100" w:beforeAutospacing="1" w:after="100" w:afterAutospacing="1"/>
        <w:jc w:val="center"/>
        <w:rPr>
          <w:rFonts w:ascii="微软雅黑" w:eastAsia="微软雅黑" w:hAnsi="微软雅黑" w:cs="宋体"/>
          <w:color w:val="000000"/>
          <w:spacing w:val="8"/>
          <w:sz w:val="23"/>
          <w:szCs w:val="23"/>
        </w:rPr>
      </w:pPr>
      <w:r w:rsidRPr="006B6641">
        <w:rPr>
          <w:rFonts w:ascii="微软雅黑" w:eastAsia="微软雅黑" w:hAnsi="微软雅黑" w:cs="宋体" w:hint="eastAsia"/>
          <w:color w:val="000000"/>
          <w:spacing w:val="8"/>
          <w:sz w:val="23"/>
          <w:szCs w:val="23"/>
        </w:rPr>
        <w:t>国家税务总局公告2018年第41号</w:t>
      </w:r>
    </w:p>
    <w:p w:rsidR="006B6641" w:rsidRPr="006B6641" w:rsidRDefault="006B6641" w:rsidP="00C838B8">
      <w:pPr>
        <w:shd w:val="clear" w:color="auto" w:fill="FAFAFA"/>
        <w:spacing w:before="100" w:beforeAutospacing="1" w:after="100" w:afterAutospacing="1"/>
        <w:ind w:firstLineChars="200" w:firstLine="492"/>
        <w:rPr>
          <w:rFonts w:ascii="微软雅黑" w:eastAsia="微软雅黑" w:hAnsi="微软雅黑" w:cs="宋体"/>
          <w:color w:val="000000"/>
          <w:spacing w:val="8"/>
          <w:sz w:val="23"/>
          <w:szCs w:val="23"/>
        </w:rPr>
      </w:pPr>
      <w:r w:rsidRPr="006B6641">
        <w:rPr>
          <w:rFonts w:ascii="微软雅黑" w:eastAsia="微软雅黑" w:hAnsi="微软雅黑" w:cs="宋体" w:hint="eastAsia"/>
          <w:color w:val="000000"/>
          <w:spacing w:val="8"/>
          <w:sz w:val="23"/>
          <w:szCs w:val="23"/>
        </w:rPr>
        <w:t>为了保障国税地税征管体制改革工作顺利推进，确保改革前后增值税电子普通发票有序衔接、平稳过渡，现将增值税电子普通发票使用有关事项公告如下：</w:t>
      </w:r>
    </w:p>
    <w:p w:rsidR="006B6641" w:rsidRPr="006B6641" w:rsidRDefault="006B6641" w:rsidP="00C838B8">
      <w:pPr>
        <w:shd w:val="clear" w:color="auto" w:fill="FAFAFA"/>
        <w:spacing w:before="100" w:beforeAutospacing="1" w:after="100" w:afterAutospacing="1"/>
        <w:ind w:firstLineChars="200" w:firstLine="492"/>
        <w:rPr>
          <w:rFonts w:ascii="微软雅黑" w:eastAsia="微软雅黑" w:hAnsi="微软雅黑" w:cs="宋体"/>
          <w:color w:val="000000"/>
          <w:spacing w:val="8"/>
          <w:sz w:val="23"/>
          <w:szCs w:val="23"/>
        </w:rPr>
      </w:pPr>
      <w:r w:rsidRPr="006B6641">
        <w:rPr>
          <w:rFonts w:ascii="微软雅黑" w:eastAsia="微软雅黑" w:hAnsi="微软雅黑" w:cs="宋体" w:hint="eastAsia"/>
          <w:color w:val="000000"/>
          <w:spacing w:val="8"/>
          <w:sz w:val="23"/>
          <w:szCs w:val="23"/>
        </w:rPr>
        <w:t>一、新税务机构挂牌后，国家税务总局各省、自治区、直辖市和计划单列市税务局[以下简称“各省（区、市）税务局”]将启用新的发票监制章。增值税电子普通发票（含收费公路通行费增值税电子普通发票，下同）版式文件上的发票监制章，相应修改为各省（区、市）税务局新启用的发票监制章。</w:t>
      </w:r>
    </w:p>
    <w:p w:rsidR="006B6641" w:rsidRPr="006B6641" w:rsidRDefault="006B6641" w:rsidP="00C838B8">
      <w:pPr>
        <w:shd w:val="clear" w:color="auto" w:fill="FAFAFA"/>
        <w:spacing w:before="100" w:beforeAutospacing="1" w:after="100" w:afterAutospacing="1"/>
        <w:ind w:firstLineChars="200" w:firstLine="492"/>
        <w:rPr>
          <w:rFonts w:ascii="微软雅黑" w:eastAsia="微软雅黑" w:hAnsi="微软雅黑" w:cs="宋体"/>
          <w:color w:val="000000"/>
          <w:spacing w:val="8"/>
          <w:sz w:val="23"/>
          <w:szCs w:val="23"/>
        </w:rPr>
      </w:pPr>
      <w:r w:rsidRPr="006B6641">
        <w:rPr>
          <w:rFonts w:ascii="微软雅黑" w:eastAsia="微软雅黑" w:hAnsi="微软雅黑" w:cs="宋体" w:hint="eastAsia"/>
          <w:color w:val="000000"/>
          <w:spacing w:val="8"/>
          <w:sz w:val="23"/>
          <w:szCs w:val="23"/>
        </w:rPr>
        <w:t>二、新启用的发票监制章形状为椭圆型，长轴为3厘米，短轴为2厘米，边宽为0.1厘米，内环加刻</w:t>
      </w:r>
      <w:proofErr w:type="gramStart"/>
      <w:r w:rsidRPr="006B6641">
        <w:rPr>
          <w:rFonts w:ascii="微软雅黑" w:eastAsia="微软雅黑" w:hAnsi="微软雅黑" w:cs="宋体" w:hint="eastAsia"/>
          <w:color w:val="000000"/>
          <w:spacing w:val="8"/>
          <w:sz w:val="23"/>
          <w:szCs w:val="23"/>
        </w:rPr>
        <w:t>一</w:t>
      </w:r>
      <w:proofErr w:type="gramEnd"/>
      <w:r w:rsidRPr="006B6641">
        <w:rPr>
          <w:rFonts w:ascii="微软雅黑" w:eastAsia="微软雅黑" w:hAnsi="微软雅黑" w:cs="宋体" w:hint="eastAsia"/>
          <w:color w:val="000000"/>
          <w:spacing w:val="8"/>
          <w:sz w:val="23"/>
          <w:szCs w:val="23"/>
        </w:rPr>
        <w:t>细线，上环刻制“全国统一发票监制章”字样，中间刻制“国家税务总局”字样，下环刻制“××省（区、市）税务局”字样，下环字样例如：“江苏省税务局”、“上海市税务局”、“内蒙古自治区税务局</w:t>
      </w:r>
      <w:proofErr w:type="gramStart"/>
      <w:r w:rsidRPr="006B6641">
        <w:rPr>
          <w:rFonts w:ascii="微软雅黑" w:eastAsia="微软雅黑" w:hAnsi="微软雅黑" w:cs="宋体" w:hint="eastAsia"/>
          <w:color w:val="000000"/>
          <w:spacing w:val="8"/>
          <w:sz w:val="23"/>
          <w:szCs w:val="23"/>
        </w:rPr>
        <w:t>”</w:t>
      </w:r>
      <w:proofErr w:type="gramEnd"/>
      <w:r w:rsidRPr="006B6641">
        <w:rPr>
          <w:rFonts w:ascii="微软雅黑" w:eastAsia="微软雅黑" w:hAnsi="微软雅黑" w:cs="宋体" w:hint="eastAsia"/>
          <w:color w:val="000000"/>
          <w:spacing w:val="8"/>
          <w:sz w:val="23"/>
          <w:szCs w:val="23"/>
        </w:rPr>
        <w:t>、“新疆维吾尔自治区税务局”。字体为楷体7磅，印色为大红色。新启用的发票监制章样式见附件。</w:t>
      </w:r>
    </w:p>
    <w:p w:rsidR="006B6641" w:rsidRDefault="006B6641" w:rsidP="00C838B8">
      <w:pPr>
        <w:shd w:val="clear" w:color="auto" w:fill="FAFAFA"/>
        <w:spacing w:before="100" w:beforeAutospacing="1" w:after="100" w:afterAutospacing="1"/>
        <w:ind w:firstLineChars="200" w:firstLine="492"/>
        <w:rPr>
          <w:rFonts w:ascii="微软雅黑" w:eastAsia="微软雅黑" w:hAnsi="微软雅黑" w:cs="宋体"/>
          <w:color w:val="000000"/>
          <w:spacing w:val="8"/>
          <w:sz w:val="23"/>
          <w:szCs w:val="23"/>
        </w:rPr>
      </w:pPr>
      <w:r w:rsidRPr="006B6641">
        <w:rPr>
          <w:rFonts w:ascii="微软雅黑" w:eastAsia="微软雅黑" w:hAnsi="微软雅黑" w:cs="宋体" w:hint="eastAsia"/>
          <w:color w:val="000000"/>
          <w:spacing w:val="8"/>
          <w:sz w:val="23"/>
          <w:szCs w:val="23"/>
        </w:rPr>
        <w:t>三、纳税人自建电子发票服务平台和第三</w:t>
      </w:r>
      <w:proofErr w:type="gramStart"/>
      <w:r w:rsidRPr="006B6641">
        <w:rPr>
          <w:rFonts w:ascii="微软雅黑" w:eastAsia="微软雅黑" w:hAnsi="微软雅黑" w:cs="宋体" w:hint="eastAsia"/>
          <w:color w:val="000000"/>
          <w:spacing w:val="8"/>
          <w:sz w:val="23"/>
          <w:szCs w:val="23"/>
        </w:rPr>
        <w:t>方电子</w:t>
      </w:r>
      <w:proofErr w:type="gramEnd"/>
      <w:r w:rsidRPr="006B6641">
        <w:rPr>
          <w:rFonts w:ascii="微软雅黑" w:eastAsia="微软雅黑" w:hAnsi="微软雅黑" w:cs="宋体" w:hint="eastAsia"/>
          <w:color w:val="000000"/>
          <w:spacing w:val="8"/>
          <w:sz w:val="23"/>
          <w:szCs w:val="23"/>
        </w:rPr>
        <w:t>发票服务平台，应当于2018年12月31日前完成升级工作。电子发票服务平台升级后，生成的增值税电子普通发票版式文件使用各省（区、市）税务局新启用的发票监制章。电</w:t>
      </w:r>
      <w:r w:rsidRPr="006B6641">
        <w:rPr>
          <w:rFonts w:ascii="微软雅黑" w:eastAsia="微软雅黑" w:hAnsi="微软雅黑" w:cs="宋体" w:hint="eastAsia"/>
          <w:color w:val="000000"/>
          <w:spacing w:val="8"/>
          <w:sz w:val="23"/>
          <w:szCs w:val="23"/>
        </w:rPr>
        <w:lastRenderedPageBreak/>
        <w:t>子发票服务平台升级前，生成的增值税电子普通发票版式文件可以继续使用原各省、自治区、直辖市和计划单列市国家税务局的发票监制章。</w:t>
      </w:r>
    </w:p>
    <w:p w:rsidR="00D00F31" w:rsidRPr="00D00F31" w:rsidRDefault="00D00F31" w:rsidP="00C838B8">
      <w:pPr>
        <w:shd w:val="clear" w:color="auto" w:fill="FAFAFA"/>
        <w:spacing w:before="100" w:beforeAutospacing="1" w:after="100" w:afterAutospacing="1"/>
        <w:ind w:firstLineChars="200" w:firstLine="492"/>
        <w:rPr>
          <w:rFonts w:ascii="微软雅黑" w:eastAsia="微软雅黑" w:hAnsi="微软雅黑" w:cs="宋体"/>
          <w:color w:val="333333"/>
          <w:spacing w:val="8"/>
          <w:sz w:val="26"/>
          <w:szCs w:val="26"/>
        </w:rPr>
      </w:pPr>
      <w:r w:rsidRPr="00D00F31">
        <w:rPr>
          <w:rFonts w:ascii="微软雅黑" w:eastAsia="微软雅黑" w:hAnsi="微软雅黑" w:cs="宋体" w:hint="eastAsia"/>
          <w:color w:val="000000"/>
          <w:spacing w:val="8"/>
          <w:sz w:val="23"/>
          <w:szCs w:val="23"/>
        </w:rPr>
        <w:t>四、各省（区、市）税务局要利用多种渠道，切实做好增值税电子普通发票使用有关事项的宣传解释工作。要多</w:t>
      </w:r>
      <w:proofErr w:type="gramStart"/>
      <w:r w:rsidRPr="00D00F31">
        <w:rPr>
          <w:rFonts w:ascii="微软雅黑" w:eastAsia="微软雅黑" w:hAnsi="微软雅黑" w:cs="宋体" w:hint="eastAsia"/>
          <w:color w:val="000000"/>
          <w:spacing w:val="8"/>
          <w:sz w:val="23"/>
          <w:szCs w:val="23"/>
        </w:rPr>
        <w:t>措</w:t>
      </w:r>
      <w:proofErr w:type="gramEnd"/>
      <w:r w:rsidRPr="00D00F31">
        <w:rPr>
          <w:rFonts w:ascii="微软雅黑" w:eastAsia="微软雅黑" w:hAnsi="微软雅黑" w:cs="宋体" w:hint="eastAsia"/>
          <w:color w:val="000000"/>
          <w:spacing w:val="8"/>
          <w:sz w:val="23"/>
          <w:szCs w:val="23"/>
        </w:rPr>
        <w:t>并举、扎实推进，将相关政策规定及时、准确告知自建电子发票服务平台的纳税人和第三</w:t>
      </w:r>
      <w:proofErr w:type="gramStart"/>
      <w:r w:rsidRPr="00D00F31">
        <w:rPr>
          <w:rFonts w:ascii="微软雅黑" w:eastAsia="微软雅黑" w:hAnsi="微软雅黑" w:cs="宋体" w:hint="eastAsia"/>
          <w:color w:val="000000"/>
          <w:spacing w:val="8"/>
          <w:sz w:val="23"/>
          <w:szCs w:val="23"/>
        </w:rPr>
        <w:t>方电子</w:t>
      </w:r>
      <w:proofErr w:type="gramEnd"/>
      <w:r w:rsidRPr="00D00F31">
        <w:rPr>
          <w:rFonts w:ascii="微软雅黑" w:eastAsia="微软雅黑" w:hAnsi="微软雅黑" w:cs="宋体" w:hint="eastAsia"/>
          <w:color w:val="000000"/>
          <w:spacing w:val="8"/>
          <w:sz w:val="23"/>
          <w:szCs w:val="23"/>
        </w:rPr>
        <w:t>发票服务平台运营商，并督促其按时完成电子发票服务平台升级工作。</w:t>
      </w:r>
    </w:p>
    <w:p w:rsidR="00D00F31" w:rsidRPr="00D00F31" w:rsidRDefault="00D00F31" w:rsidP="00C838B8">
      <w:pPr>
        <w:shd w:val="clear" w:color="auto" w:fill="FAFAFA"/>
        <w:spacing w:before="100" w:beforeAutospacing="1" w:after="100" w:afterAutospacing="1"/>
        <w:ind w:firstLineChars="200" w:firstLine="492"/>
        <w:rPr>
          <w:rFonts w:ascii="微软雅黑" w:eastAsia="微软雅黑" w:hAnsi="微软雅黑" w:cs="宋体"/>
          <w:color w:val="333333"/>
          <w:spacing w:val="8"/>
          <w:sz w:val="26"/>
          <w:szCs w:val="26"/>
        </w:rPr>
      </w:pPr>
      <w:r w:rsidRPr="00D00F31">
        <w:rPr>
          <w:rFonts w:ascii="微软雅黑" w:eastAsia="微软雅黑" w:hAnsi="微软雅黑" w:cs="宋体" w:hint="eastAsia"/>
          <w:color w:val="000000"/>
          <w:spacing w:val="8"/>
          <w:sz w:val="23"/>
          <w:szCs w:val="23"/>
        </w:rPr>
        <w:t>五、《国家税务总局关于推行通过增值税电子发票系统开具的增值税电子普通发票有关问题的公告》（国家税务总局公告2015年第84号发布，国家税务总局公告2018年第31号修改）附件1增值税电子普通发票票样中的发票监制章按照本公告规定调整。</w:t>
      </w:r>
    </w:p>
    <w:p w:rsidR="00D00F31" w:rsidRPr="00D00F31" w:rsidRDefault="00D00F31" w:rsidP="006B6641">
      <w:pPr>
        <w:shd w:val="clear" w:color="auto" w:fill="FAFAFA"/>
        <w:spacing w:before="100" w:beforeAutospacing="1" w:after="100" w:afterAutospacing="1"/>
        <w:jc w:val="both"/>
        <w:rPr>
          <w:rFonts w:ascii="微软雅黑" w:eastAsia="微软雅黑" w:hAnsi="微软雅黑" w:cs="宋体"/>
          <w:color w:val="333333"/>
          <w:spacing w:val="8"/>
          <w:sz w:val="26"/>
          <w:szCs w:val="26"/>
        </w:rPr>
      </w:pPr>
      <w:r w:rsidRPr="00D00F31">
        <w:rPr>
          <w:rFonts w:ascii="微软雅黑" w:eastAsia="微软雅黑" w:hAnsi="微软雅黑" w:cs="宋体"/>
          <w:noProof/>
          <w:color w:val="333333"/>
          <w:spacing w:val="8"/>
          <w:sz w:val="26"/>
          <w:szCs w:val="26"/>
        </w:rPr>
        <w:lastRenderedPageBreak/>
        <w:drawing>
          <wp:inline distT="0" distB="0" distL="0" distR="0" wp14:anchorId="1DAD6382" wp14:editId="1FCF2422">
            <wp:extent cx="6819900" cy="5166360"/>
            <wp:effectExtent l="0" t="0" r="0" b="0"/>
            <wp:docPr id="19" name="图片 19" descr="https://mmbiz.qpic.cn/mmbiz_png/EmfgXVaSdnzoKEKOnPmZkDpvBsdsqxPhicuUIPjFw2BIwcC4bZg2NG4CibKF2Jwm6IsE2Xtf9uL227On2YqauLpA/640?wx_fmt=pn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mbiz.qpic.cn/mmbiz_png/EmfgXVaSdnzoKEKOnPmZkDpvBsdsqxPhicuUIPjFw2BIwcC4bZg2NG4CibKF2Jwm6IsE2Xtf9uL227On2YqauLpA/640?wx_fmt=png&amp;wxfrom=5&amp;wx_lazy=1&amp;wx_co=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19900" cy="5166360"/>
                    </a:xfrm>
                    <a:prstGeom prst="rect">
                      <a:avLst/>
                    </a:prstGeom>
                    <a:noFill/>
                    <a:ln>
                      <a:noFill/>
                    </a:ln>
                  </pic:spPr>
                </pic:pic>
              </a:graphicData>
            </a:graphic>
          </wp:inline>
        </w:drawing>
      </w:r>
    </w:p>
    <w:p w:rsidR="00D00F31" w:rsidRPr="00D00F31" w:rsidRDefault="00D00F31" w:rsidP="00D00F31">
      <w:pPr>
        <w:shd w:val="clear" w:color="auto" w:fill="FAFAFA"/>
        <w:spacing w:before="100" w:beforeAutospacing="1" w:after="100" w:afterAutospacing="1"/>
        <w:rPr>
          <w:rFonts w:ascii="微软雅黑" w:eastAsia="微软雅黑" w:hAnsi="微软雅黑" w:cs="宋体"/>
          <w:color w:val="333333"/>
          <w:spacing w:val="8"/>
          <w:sz w:val="26"/>
          <w:szCs w:val="26"/>
        </w:rPr>
      </w:pPr>
      <w:r w:rsidRPr="00D00F31">
        <w:rPr>
          <w:rFonts w:ascii="微软雅黑" w:eastAsia="微软雅黑" w:hAnsi="微软雅黑" w:cs="宋体" w:hint="eastAsia"/>
          <w:color w:val="000000"/>
          <w:spacing w:val="8"/>
          <w:sz w:val="23"/>
          <w:szCs w:val="23"/>
        </w:rPr>
        <w:t>形状为椭圆型，长轴为3厘米，短轴为2厘米，边宽为0.1厘米，内环加刻</w:t>
      </w:r>
      <w:proofErr w:type="gramStart"/>
      <w:r w:rsidRPr="00D00F31">
        <w:rPr>
          <w:rFonts w:ascii="微软雅黑" w:eastAsia="微软雅黑" w:hAnsi="微软雅黑" w:cs="宋体" w:hint="eastAsia"/>
          <w:color w:val="000000"/>
          <w:spacing w:val="8"/>
          <w:sz w:val="23"/>
          <w:szCs w:val="23"/>
        </w:rPr>
        <w:t>一</w:t>
      </w:r>
      <w:proofErr w:type="gramEnd"/>
      <w:r w:rsidRPr="00D00F31">
        <w:rPr>
          <w:rFonts w:ascii="微软雅黑" w:eastAsia="微软雅黑" w:hAnsi="微软雅黑" w:cs="宋体" w:hint="eastAsia"/>
          <w:color w:val="000000"/>
          <w:spacing w:val="8"/>
          <w:sz w:val="23"/>
          <w:szCs w:val="23"/>
        </w:rPr>
        <w:t>细线。</w:t>
      </w:r>
      <w:r w:rsidRPr="00D00F31">
        <w:rPr>
          <w:rFonts w:ascii="微软雅黑" w:eastAsia="微软雅黑" w:hAnsi="微软雅黑" w:cs="宋体" w:hint="eastAsia"/>
          <w:b/>
          <w:bCs/>
          <w:color w:val="BC2527"/>
          <w:spacing w:val="8"/>
          <w:sz w:val="23"/>
          <w:szCs w:val="23"/>
        </w:rPr>
        <w:t>上环刻制“全国统一发票监制章”字样，中间刻制“国家税务总局”字样，下环刻制“××省（区、市）税务局”字样。</w:t>
      </w:r>
    </w:p>
    <w:p w:rsidR="00D00F31" w:rsidRPr="00D00F31" w:rsidRDefault="00D00F31" w:rsidP="00D00F31">
      <w:pPr>
        <w:shd w:val="clear" w:color="auto" w:fill="FAFAFA"/>
        <w:spacing w:before="100" w:beforeAutospacing="1" w:after="100" w:afterAutospacing="1"/>
        <w:rPr>
          <w:rFonts w:ascii="微软雅黑" w:eastAsia="微软雅黑" w:hAnsi="微软雅黑" w:cs="宋体"/>
          <w:color w:val="333333"/>
          <w:spacing w:val="8"/>
          <w:sz w:val="26"/>
          <w:szCs w:val="26"/>
        </w:rPr>
      </w:pPr>
      <w:r w:rsidRPr="00D00F31">
        <w:rPr>
          <w:rFonts w:ascii="微软雅黑" w:eastAsia="微软雅黑" w:hAnsi="微软雅黑" w:cs="宋体" w:hint="eastAsia"/>
          <w:color w:val="000000"/>
          <w:spacing w:val="8"/>
          <w:sz w:val="23"/>
          <w:szCs w:val="23"/>
        </w:rPr>
        <w:t>下环字样例如：“江苏省税务局”、“上海市税务局”、“内蒙古自治区税务局”、“新疆维吾尔自治区税务局”。字体为楷体7磅，印色为大红色。</w:t>
      </w:r>
    </w:p>
    <w:p w:rsidR="005E375D" w:rsidRDefault="005E375D" w:rsidP="006832B1">
      <w:pPr>
        <w:shd w:val="clear" w:color="auto" w:fill="FAFAFA"/>
        <w:spacing w:before="100" w:beforeAutospacing="1" w:after="100" w:afterAutospacing="1"/>
        <w:jc w:val="center"/>
        <w:rPr>
          <w:rFonts w:ascii="微软雅黑" w:eastAsia="微软雅黑" w:hAnsi="微软雅黑" w:cs="宋体"/>
          <w:b/>
          <w:bCs/>
          <w:color w:val="00589C"/>
          <w:spacing w:val="8"/>
          <w:sz w:val="24"/>
          <w:szCs w:val="24"/>
        </w:rPr>
      </w:pPr>
    </w:p>
    <w:p w:rsidR="005E375D" w:rsidRDefault="005E375D" w:rsidP="006832B1">
      <w:pPr>
        <w:shd w:val="clear" w:color="auto" w:fill="FAFAFA"/>
        <w:spacing w:before="100" w:beforeAutospacing="1" w:after="100" w:afterAutospacing="1"/>
        <w:jc w:val="center"/>
        <w:rPr>
          <w:rFonts w:ascii="微软雅黑" w:eastAsia="微软雅黑" w:hAnsi="微软雅黑" w:cs="宋体"/>
          <w:b/>
          <w:bCs/>
          <w:color w:val="00589C"/>
          <w:spacing w:val="8"/>
          <w:sz w:val="24"/>
          <w:szCs w:val="24"/>
        </w:rPr>
      </w:pPr>
    </w:p>
    <w:p w:rsidR="005E375D" w:rsidRDefault="005E375D" w:rsidP="005E375D">
      <w:pPr>
        <w:shd w:val="clear" w:color="auto" w:fill="FAFAFA"/>
        <w:spacing w:before="100" w:beforeAutospacing="1" w:after="100" w:afterAutospacing="1"/>
        <w:rPr>
          <w:rFonts w:ascii="微软雅黑" w:eastAsia="微软雅黑" w:hAnsi="微软雅黑" w:cs="宋体"/>
          <w:b/>
          <w:bCs/>
          <w:color w:val="00589C"/>
          <w:spacing w:val="8"/>
          <w:sz w:val="24"/>
          <w:szCs w:val="24"/>
        </w:rPr>
      </w:pPr>
      <w:r>
        <w:rPr>
          <w:rFonts w:ascii="微软雅黑" w:eastAsia="微软雅黑" w:hAnsi="微软雅黑" w:cs="宋体" w:hint="eastAsia"/>
          <w:b/>
          <w:bCs/>
          <w:color w:val="00589C"/>
          <w:spacing w:val="8"/>
          <w:sz w:val="24"/>
          <w:szCs w:val="24"/>
        </w:rPr>
        <w:lastRenderedPageBreak/>
        <w:t>附件2：</w:t>
      </w:r>
    </w:p>
    <w:p w:rsidR="006832B1" w:rsidRPr="006832B1" w:rsidRDefault="006832B1" w:rsidP="006832B1">
      <w:pPr>
        <w:shd w:val="clear" w:color="auto" w:fill="FAFAFA"/>
        <w:spacing w:before="100" w:beforeAutospacing="1" w:after="100" w:afterAutospacing="1"/>
        <w:jc w:val="center"/>
        <w:rPr>
          <w:rFonts w:ascii="微软雅黑" w:eastAsia="微软雅黑" w:hAnsi="微软雅黑" w:cs="宋体"/>
          <w:color w:val="333333"/>
          <w:spacing w:val="8"/>
          <w:sz w:val="26"/>
          <w:szCs w:val="26"/>
        </w:rPr>
      </w:pPr>
      <w:r w:rsidRPr="006832B1">
        <w:rPr>
          <w:rFonts w:ascii="微软雅黑" w:eastAsia="微软雅黑" w:hAnsi="微软雅黑" w:cs="宋体" w:hint="eastAsia"/>
          <w:b/>
          <w:bCs/>
          <w:color w:val="00589C"/>
          <w:spacing w:val="8"/>
          <w:sz w:val="24"/>
          <w:szCs w:val="24"/>
        </w:rPr>
        <w:t>国家税务总局甘肃省税务局</w:t>
      </w:r>
    </w:p>
    <w:p w:rsidR="006832B1" w:rsidRPr="006832B1" w:rsidRDefault="006832B1" w:rsidP="006832B1">
      <w:pPr>
        <w:shd w:val="clear" w:color="auto" w:fill="FAFAFA"/>
        <w:spacing w:before="100" w:beforeAutospacing="1" w:after="100" w:afterAutospacing="1"/>
        <w:jc w:val="center"/>
        <w:rPr>
          <w:rFonts w:ascii="微软雅黑" w:eastAsia="微软雅黑" w:hAnsi="微软雅黑" w:cs="宋体"/>
          <w:color w:val="333333"/>
          <w:spacing w:val="8"/>
          <w:sz w:val="26"/>
          <w:szCs w:val="26"/>
        </w:rPr>
      </w:pPr>
      <w:r w:rsidRPr="006832B1">
        <w:rPr>
          <w:rFonts w:ascii="微软雅黑" w:eastAsia="微软雅黑" w:hAnsi="微软雅黑" w:cs="宋体" w:hint="eastAsia"/>
          <w:b/>
          <w:bCs/>
          <w:color w:val="C53F46"/>
          <w:spacing w:val="8"/>
          <w:sz w:val="24"/>
          <w:szCs w:val="24"/>
        </w:rPr>
        <w:t>关于新版普通发票有关事项的公告</w:t>
      </w:r>
    </w:p>
    <w:p w:rsidR="006832B1" w:rsidRPr="006832B1" w:rsidRDefault="006832B1" w:rsidP="006832B1">
      <w:pPr>
        <w:shd w:val="clear" w:color="auto" w:fill="FAFAFA"/>
        <w:spacing w:before="100" w:beforeAutospacing="1" w:after="100" w:afterAutospacing="1"/>
        <w:jc w:val="center"/>
        <w:rPr>
          <w:rFonts w:ascii="微软雅黑" w:eastAsia="微软雅黑" w:hAnsi="微软雅黑" w:cs="宋体"/>
          <w:color w:val="333333"/>
          <w:spacing w:val="8"/>
          <w:sz w:val="26"/>
          <w:szCs w:val="26"/>
        </w:rPr>
      </w:pPr>
      <w:r w:rsidRPr="006832B1">
        <w:rPr>
          <w:rFonts w:ascii="微软雅黑" w:eastAsia="微软雅黑" w:hAnsi="微软雅黑" w:cs="宋体" w:hint="eastAsia"/>
          <w:color w:val="868484"/>
          <w:spacing w:val="8"/>
          <w:szCs w:val="21"/>
        </w:rPr>
        <w:t>国家税务总局甘肃省税务局公告2018年第15号</w:t>
      </w:r>
    </w:p>
    <w:p w:rsidR="006832B1" w:rsidRDefault="006832B1" w:rsidP="006832B1">
      <w:pPr>
        <w:shd w:val="clear" w:color="auto" w:fill="FAFAFA"/>
        <w:spacing w:before="100" w:beforeAutospacing="1" w:after="100" w:afterAutospacing="1"/>
        <w:ind w:firstLineChars="200" w:firstLine="552"/>
        <w:rPr>
          <w:rFonts w:ascii="微软雅黑" w:eastAsia="微软雅黑" w:hAnsi="微软雅黑" w:cs="宋体"/>
          <w:color w:val="333333"/>
          <w:spacing w:val="8"/>
          <w:sz w:val="26"/>
          <w:szCs w:val="26"/>
        </w:rPr>
      </w:pPr>
      <w:r w:rsidRPr="006832B1">
        <w:rPr>
          <w:rFonts w:ascii="微软雅黑" w:eastAsia="微软雅黑" w:hAnsi="微软雅黑" w:cs="宋体" w:hint="eastAsia"/>
          <w:color w:val="333333"/>
          <w:spacing w:val="8"/>
          <w:sz w:val="26"/>
          <w:szCs w:val="26"/>
        </w:rPr>
        <w:t>为了做好国税地税征管体制改革普通发票管理有关工作，根据《中华人民共和国发票管理办法》及其实施细则，国家税务总局甘肃省税务局决定启用新版发票监制章和新版普通发票，现将有关事项公告如下：</w:t>
      </w:r>
    </w:p>
    <w:p w:rsidR="006832B1" w:rsidRPr="006832B1" w:rsidRDefault="006832B1" w:rsidP="006832B1">
      <w:pPr>
        <w:shd w:val="clear" w:color="auto" w:fill="FAFAFA"/>
        <w:spacing w:before="100" w:beforeAutospacing="1" w:after="100" w:afterAutospacing="1"/>
        <w:ind w:firstLineChars="200" w:firstLine="552"/>
        <w:rPr>
          <w:rFonts w:ascii="微软雅黑" w:eastAsia="微软雅黑" w:hAnsi="微软雅黑" w:cs="宋体"/>
          <w:color w:val="333333"/>
          <w:spacing w:val="8"/>
          <w:sz w:val="26"/>
          <w:szCs w:val="26"/>
        </w:rPr>
      </w:pPr>
      <w:r w:rsidRPr="006832B1">
        <w:rPr>
          <w:rFonts w:ascii="微软雅黑" w:eastAsia="微软雅黑" w:hAnsi="微软雅黑" w:cs="宋体" w:hint="eastAsia"/>
          <w:color w:val="333333"/>
          <w:spacing w:val="8"/>
          <w:sz w:val="26"/>
          <w:szCs w:val="26"/>
        </w:rPr>
        <w:t>一、启用新版普通发票监制章</w:t>
      </w:r>
    </w:p>
    <w:p w:rsidR="006832B1" w:rsidRPr="006832B1" w:rsidRDefault="006832B1" w:rsidP="006832B1">
      <w:pPr>
        <w:shd w:val="clear" w:color="auto" w:fill="FAFAFA"/>
        <w:spacing w:before="100" w:beforeAutospacing="1" w:after="100" w:afterAutospacing="1"/>
        <w:ind w:firstLineChars="200" w:firstLine="552"/>
        <w:rPr>
          <w:rFonts w:ascii="微软雅黑" w:eastAsia="微软雅黑" w:hAnsi="微软雅黑" w:cs="宋体"/>
          <w:color w:val="333333"/>
          <w:spacing w:val="8"/>
          <w:sz w:val="26"/>
          <w:szCs w:val="26"/>
        </w:rPr>
      </w:pPr>
      <w:r w:rsidRPr="006832B1">
        <w:rPr>
          <w:rFonts w:ascii="微软雅黑" w:eastAsia="微软雅黑" w:hAnsi="微软雅黑" w:cs="宋体" w:hint="eastAsia"/>
          <w:color w:val="333333"/>
          <w:spacing w:val="8"/>
          <w:sz w:val="26"/>
          <w:szCs w:val="26"/>
        </w:rPr>
        <w:t>（一）新版普通发票监制章式样</w:t>
      </w:r>
    </w:p>
    <w:p w:rsidR="006832B1" w:rsidRPr="006832B1" w:rsidRDefault="006832B1" w:rsidP="006832B1">
      <w:pPr>
        <w:shd w:val="clear" w:color="auto" w:fill="FAFAFA"/>
        <w:spacing w:before="100" w:beforeAutospacing="1" w:after="100" w:afterAutospacing="1"/>
        <w:ind w:firstLineChars="200" w:firstLine="552"/>
        <w:rPr>
          <w:rFonts w:ascii="微软雅黑" w:eastAsia="微软雅黑" w:hAnsi="微软雅黑" w:cs="宋体"/>
          <w:color w:val="333333"/>
          <w:spacing w:val="8"/>
          <w:sz w:val="26"/>
          <w:szCs w:val="26"/>
        </w:rPr>
      </w:pPr>
      <w:r w:rsidRPr="006832B1">
        <w:rPr>
          <w:rFonts w:ascii="微软雅黑" w:eastAsia="微软雅黑" w:hAnsi="微软雅黑" w:cs="宋体" w:hint="eastAsia"/>
          <w:color w:val="C53F46"/>
          <w:spacing w:val="8"/>
          <w:sz w:val="26"/>
          <w:szCs w:val="26"/>
        </w:rPr>
        <w:t>国家税务总局甘肃省税务局启用的新版普通发票监制章为椭圆形，内环加刻</w:t>
      </w:r>
      <w:proofErr w:type="gramStart"/>
      <w:r w:rsidRPr="006832B1">
        <w:rPr>
          <w:rFonts w:ascii="微软雅黑" w:eastAsia="微软雅黑" w:hAnsi="微软雅黑" w:cs="宋体" w:hint="eastAsia"/>
          <w:color w:val="C53F46"/>
          <w:spacing w:val="8"/>
          <w:sz w:val="26"/>
          <w:szCs w:val="26"/>
        </w:rPr>
        <w:t>一</w:t>
      </w:r>
      <w:proofErr w:type="gramEnd"/>
      <w:r w:rsidRPr="006832B1">
        <w:rPr>
          <w:rFonts w:ascii="微软雅黑" w:eastAsia="微软雅黑" w:hAnsi="微软雅黑" w:cs="宋体" w:hint="eastAsia"/>
          <w:color w:val="C53F46"/>
          <w:spacing w:val="8"/>
          <w:sz w:val="26"/>
          <w:szCs w:val="26"/>
        </w:rPr>
        <w:t>细线，上环刻制“全国统一发票监制章”字样，中间刻制“国家税务总局”字样，下环刻制“甘肃省税务局”字样。</w:t>
      </w:r>
    </w:p>
    <w:p w:rsidR="006832B1" w:rsidRPr="006832B1" w:rsidRDefault="006832B1" w:rsidP="006832B1">
      <w:pPr>
        <w:shd w:val="clear" w:color="auto" w:fill="FAFAFA"/>
        <w:spacing w:before="100" w:beforeAutospacing="1" w:after="100" w:afterAutospacing="1"/>
        <w:ind w:firstLineChars="200" w:firstLine="552"/>
        <w:rPr>
          <w:rFonts w:ascii="微软雅黑" w:eastAsia="微软雅黑" w:hAnsi="微软雅黑" w:cs="宋体"/>
          <w:color w:val="333333"/>
          <w:spacing w:val="8"/>
          <w:sz w:val="26"/>
          <w:szCs w:val="26"/>
        </w:rPr>
      </w:pPr>
      <w:r w:rsidRPr="006832B1">
        <w:rPr>
          <w:rFonts w:ascii="微软雅黑" w:eastAsia="微软雅黑" w:hAnsi="微软雅黑" w:cs="宋体" w:hint="eastAsia"/>
          <w:color w:val="333333"/>
          <w:spacing w:val="8"/>
          <w:sz w:val="26"/>
          <w:szCs w:val="26"/>
        </w:rPr>
        <w:t>（二）新版普通发票监制章启用时间</w:t>
      </w:r>
    </w:p>
    <w:p w:rsidR="006832B1" w:rsidRPr="006832B1" w:rsidRDefault="006832B1" w:rsidP="006832B1">
      <w:pPr>
        <w:shd w:val="clear" w:color="auto" w:fill="FAFAFA"/>
        <w:spacing w:before="100" w:beforeAutospacing="1" w:after="100" w:afterAutospacing="1"/>
        <w:ind w:firstLineChars="200" w:firstLine="552"/>
        <w:rPr>
          <w:rFonts w:ascii="微软雅黑" w:eastAsia="微软雅黑" w:hAnsi="微软雅黑" w:cs="宋体"/>
          <w:color w:val="333333"/>
          <w:spacing w:val="8"/>
          <w:sz w:val="26"/>
          <w:szCs w:val="26"/>
        </w:rPr>
      </w:pPr>
      <w:r w:rsidRPr="006832B1">
        <w:rPr>
          <w:rFonts w:ascii="微软雅黑" w:eastAsia="微软雅黑" w:hAnsi="微软雅黑" w:cs="宋体" w:hint="eastAsia"/>
          <w:color w:val="333333"/>
          <w:spacing w:val="8"/>
          <w:sz w:val="26"/>
          <w:szCs w:val="26"/>
        </w:rPr>
        <w:t>新版普通发票监制章自本公告发布之日起启用。</w:t>
      </w:r>
    </w:p>
    <w:p w:rsidR="006832B1" w:rsidRPr="006832B1" w:rsidRDefault="006832B1" w:rsidP="006832B1">
      <w:pPr>
        <w:shd w:val="clear" w:color="auto" w:fill="FAFAFA"/>
        <w:spacing w:before="100" w:beforeAutospacing="1" w:after="100" w:afterAutospacing="1"/>
        <w:ind w:firstLineChars="200" w:firstLine="552"/>
        <w:rPr>
          <w:rFonts w:ascii="微软雅黑" w:eastAsia="微软雅黑" w:hAnsi="微软雅黑" w:cs="宋体"/>
          <w:color w:val="333333"/>
          <w:spacing w:val="8"/>
          <w:sz w:val="26"/>
          <w:szCs w:val="26"/>
        </w:rPr>
      </w:pPr>
      <w:r w:rsidRPr="006832B1">
        <w:rPr>
          <w:rFonts w:ascii="微软雅黑" w:eastAsia="微软雅黑" w:hAnsi="微软雅黑" w:cs="宋体" w:hint="eastAsia"/>
          <w:color w:val="333333"/>
          <w:spacing w:val="8"/>
          <w:sz w:val="26"/>
          <w:szCs w:val="26"/>
        </w:rPr>
        <w:t>二、启用新版普通发票</w:t>
      </w:r>
    </w:p>
    <w:p w:rsidR="006832B1" w:rsidRPr="006832B1" w:rsidRDefault="006832B1" w:rsidP="006832B1">
      <w:pPr>
        <w:shd w:val="clear" w:color="auto" w:fill="FAFAFA"/>
        <w:spacing w:before="100" w:beforeAutospacing="1" w:after="100" w:afterAutospacing="1"/>
        <w:ind w:firstLineChars="200" w:firstLine="552"/>
        <w:rPr>
          <w:rFonts w:ascii="微软雅黑" w:eastAsia="微软雅黑" w:hAnsi="微软雅黑" w:cs="宋体"/>
          <w:color w:val="333333"/>
          <w:spacing w:val="8"/>
          <w:sz w:val="26"/>
          <w:szCs w:val="26"/>
        </w:rPr>
      </w:pPr>
      <w:r w:rsidRPr="006832B1">
        <w:rPr>
          <w:rFonts w:ascii="微软雅黑" w:eastAsia="微软雅黑" w:hAnsi="微软雅黑" w:cs="宋体" w:hint="eastAsia"/>
          <w:color w:val="333333"/>
          <w:spacing w:val="8"/>
          <w:sz w:val="26"/>
          <w:szCs w:val="26"/>
        </w:rPr>
        <w:lastRenderedPageBreak/>
        <w:t>国家税务总局甘肃省税务局新版普通发票套印新版普通发票监制章，新版普通发票名称统一调整为：</w:t>
      </w:r>
      <w:r w:rsidRPr="006832B1">
        <w:rPr>
          <w:rFonts w:ascii="微软雅黑" w:eastAsia="微软雅黑" w:hAnsi="微软雅黑" w:cs="宋体" w:hint="eastAsia"/>
          <w:color w:val="C53F46"/>
          <w:spacing w:val="8"/>
          <w:sz w:val="26"/>
          <w:szCs w:val="26"/>
        </w:rPr>
        <w:t>甘肃通用机打发票、甘肃通用手工发票、甘肃通用定额发票、甘肃公路客运定额发票、甘肃公路客运专用发票（条形码）、甘肃公交客运定额发票、机动车销售统一发票、二手车销售统一发票和印有本单位名称的发票。</w:t>
      </w:r>
    </w:p>
    <w:p w:rsidR="006832B1" w:rsidRPr="006832B1" w:rsidRDefault="006832B1" w:rsidP="006832B1">
      <w:pPr>
        <w:shd w:val="clear" w:color="auto" w:fill="FAFAFA"/>
        <w:spacing w:before="100" w:beforeAutospacing="1" w:after="100" w:afterAutospacing="1"/>
        <w:ind w:firstLineChars="200" w:firstLine="552"/>
        <w:rPr>
          <w:rFonts w:ascii="微软雅黑" w:eastAsia="微软雅黑" w:hAnsi="微软雅黑" w:cs="宋体"/>
          <w:color w:val="333333"/>
          <w:spacing w:val="8"/>
          <w:sz w:val="26"/>
          <w:szCs w:val="26"/>
        </w:rPr>
      </w:pPr>
      <w:r w:rsidRPr="006832B1">
        <w:rPr>
          <w:rFonts w:ascii="微软雅黑" w:eastAsia="微软雅黑" w:hAnsi="微软雅黑" w:cs="宋体" w:hint="eastAsia"/>
          <w:color w:val="333333"/>
          <w:spacing w:val="8"/>
          <w:sz w:val="26"/>
          <w:szCs w:val="26"/>
        </w:rPr>
        <w:t>三、新版普通发票防伪措施</w:t>
      </w:r>
    </w:p>
    <w:p w:rsidR="006832B1" w:rsidRPr="006832B1" w:rsidRDefault="006832B1" w:rsidP="006832B1">
      <w:pPr>
        <w:shd w:val="clear" w:color="auto" w:fill="FAFAFA"/>
        <w:spacing w:before="100" w:beforeAutospacing="1" w:after="100" w:afterAutospacing="1"/>
        <w:ind w:firstLineChars="200" w:firstLine="552"/>
        <w:rPr>
          <w:rFonts w:ascii="微软雅黑" w:eastAsia="微软雅黑" w:hAnsi="微软雅黑" w:cs="宋体"/>
          <w:color w:val="333333"/>
          <w:spacing w:val="8"/>
          <w:sz w:val="26"/>
          <w:szCs w:val="26"/>
        </w:rPr>
      </w:pPr>
      <w:r w:rsidRPr="006832B1">
        <w:rPr>
          <w:rFonts w:ascii="微软雅黑" w:eastAsia="微软雅黑" w:hAnsi="微软雅黑" w:cs="宋体" w:hint="eastAsia"/>
          <w:color w:val="333333"/>
          <w:spacing w:val="8"/>
          <w:sz w:val="26"/>
          <w:szCs w:val="26"/>
        </w:rPr>
        <w:t>（一）甘肃通用机打发票（平推式）和甘肃通用手工发票的发票联、甘肃通用机打发票（卷式）、甘肃通用定额发票、甘肃公路客运定额发票统一采用专用防伪纸张印制，具有“甘肃税务”专用水印标识、有</w:t>
      </w:r>
      <w:proofErr w:type="gramStart"/>
      <w:r w:rsidRPr="006832B1">
        <w:rPr>
          <w:rFonts w:ascii="微软雅黑" w:eastAsia="微软雅黑" w:hAnsi="微软雅黑" w:cs="宋体" w:hint="eastAsia"/>
          <w:color w:val="333333"/>
          <w:spacing w:val="8"/>
          <w:sz w:val="26"/>
          <w:szCs w:val="26"/>
        </w:rPr>
        <w:t>色温变</w:t>
      </w:r>
      <w:proofErr w:type="gramEnd"/>
      <w:r w:rsidRPr="006832B1">
        <w:rPr>
          <w:rFonts w:ascii="微软雅黑" w:eastAsia="微软雅黑" w:hAnsi="微软雅黑" w:cs="宋体" w:hint="eastAsia"/>
          <w:color w:val="333333"/>
          <w:spacing w:val="8"/>
          <w:sz w:val="26"/>
          <w:szCs w:val="26"/>
        </w:rPr>
        <w:t>防伪线、防伪彩色纤维等防伪措施。识别方法：</w:t>
      </w:r>
      <w:r w:rsidRPr="006832B1">
        <w:rPr>
          <w:rFonts w:ascii="微软雅黑" w:eastAsia="微软雅黑" w:hAnsi="微软雅黑" w:cs="宋体" w:hint="eastAsia"/>
          <w:color w:val="C53F46"/>
          <w:spacing w:val="8"/>
          <w:sz w:val="26"/>
          <w:szCs w:val="26"/>
        </w:rPr>
        <w:t>一是通过肉眼观察，发票背面有桃红</w:t>
      </w:r>
      <w:proofErr w:type="gramStart"/>
      <w:r w:rsidRPr="006832B1">
        <w:rPr>
          <w:rFonts w:ascii="微软雅黑" w:eastAsia="微软雅黑" w:hAnsi="微软雅黑" w:cs="宋体" w:hint="eastAsia"/>
          <w:color w:val="C53F46"/>
          <w:spacing w:val="8"/>
          <w:sz w:val="26"/>
          <w:szCs w:val="26"/>
        </w:rPr>
        <w:t>色温变</w:t>
      </w:r>
      <w:proofErr w:type="gramEnd"/>
      <w:r w:rsidRPr="006832B1">
        <w:rPr>
          <w:rFonts w:ascii="微软雅黑" w:eastAsia="微软雅黑" w:hAnsi="微软雅黑" w:cs="宋体" w:hint="eastAsia"/>
          <w:color w:val="C53F46"/>
          <w:spacing w:val="8"/>
          <w:sz w:val="26"/>
          <w:szCs w:val="26"/>
        </w:rPr>
        <w:t>复合隐形荧光线和红蓝两色纤维；二是给桃红</w:t>
      </w:r>
      <w:proofErr w:type="gramStart"/>
      <w:r w:rsidRPr="006832B1">
        <w:rPr>
          <w:rFonts w:ascii="微软雅黑" w:eastAsia="微软雅黑" w:hAnsi="微软雅黑" w:cs="宋体" w:hint="eastAsia"/>
          <w:color w:val="C53F46"/>
          <w:spacing w:val="8"/>
          <w:sz w:val="26"/>
          <w:szCs w:val="26"/>
        </w:rPr>
        <w:t>色温变</w:t>
      </w:r>
      <w:proofErr w:type="gramEnd"/>
      <w:r w:rsidRPr="006832B1">
        <w:rPr>
          <w:rFonts w:ascii="微软雅黑" w:eastAsia="微软雅黑" w:hAnsi="微软雅黑" w:cs="宋体" w:hint="eastAsia"/>
          <w:color w:val="C53F46"/>
          <w:spacing w:val="8"/>
          <w:sz w:val="26"/>
          <w:szCs w:val="26"/>
        </w:rPr>
        <w:t>复合隐形荧光线加热到45℃，该线加热部分会逐渐变淡，至45℃以上时会变为无色，以下时恢复到原来的桃红色；三是在紫光灯下，桃红</w:t>
      </w:r>
      <w:proofErr w:type="gramStart"/>
      <w:r w:rsidRPr="006832B1">
        <w:rPr>
          <w:rFonts w:ascii="微软雅黑" w:eastAsia="微软雅黑" w:hAnsi="微软雅黑" w:cs="宋体" w:hint="eastAsia"/>
          <w:color w:val="C53F46"/>
          <w:spacing w:val="8"/>
          <w:sz w:val="26"/>
          <w:szCs w:val="26"/>
        </w:rPr>
        <w:t>色温变</w:t>
      </w:r>
      <w:proofErr w:type="gramEnd"/>
      <w:r w:rsidRPr="006832B1">
        <w:rPr>
          <w:rFonts w:ascii="微软雅黑" w:eastAsia="微软雅黑" w:hAnsi="微软雅黑" w:cs="宋体" w:hint="eastAsia"/>
          <w:color w:val="C53F46"/>
          <w:spacing w:val="8"/>
          <w:sz w:val="26"/>
          <w:szCs w:val="26"/>
        </w:rPr>
        <w:t>复合隐形荧光线可见明亮的荧光条。</w:t>
      </w:r>
    </w:p>
    <w:p w:rsidR="006832B1" w:rsidRPr="006832B1" w:rsidRDefault="006832B1" w:rsidP="006832B1">
      <w:pPr>
        <w:shd w:val="clear" w:color="auto" w:fill="FAFAFA"/>
        <w:spacing w:before="100" w:beforeAutospacing="1" w:after="100" w:afterAutospacing="1"/>
        <w:ind w:firstLineChars="200" w:firstLine="552"/>
        <w:rPr>
          <w:rFonts w:ascii="微软雅黑" w:eastAsia="微软雅黑" w:hAnsi="微软雅黑" w:cs="宋体"/>
          <w:color w:val="333333"/>
          <w:spacing w:val="8"/>
          <w:sz w:val="26"/>
          <w:szCs w:val="26"/>
        </w:rPr>
      </w:pPr>
      <w:r w:rsidRPr="006832B1">
        <w:rPr>
          <w:rFonts w:ascii="微软雅黑" w:eastAsia="微软雅黑" w:hAnsi="微软雅黑" w:cs="宋体" w:hint="eastAsia"/>
          <w:color w:val="333333"/>
          <w:spacing w:val="8"/>
          <w:sz w:val="26"/>
          <w:szCs w:val="26"/>
        </w:rPr>
        <w:t>（二）机动车销售统一发票</w:t>
      </w:r>
      <w:proofErr w:type="gramStart"/>
      <w:r w:rsidRPr="006832B1">
        <w:rPr>
          <w:rFonts w:ascii="微软雅黑" w:eastAsia="微软雅黑" w:hAnsi="微软雅黑" w:cs="宋体" w:hint="eastAsia"/>
          <w:color w:val="333333"/>
          <w:spacing w:val="8"/>
          <w:sz w:val="26"/>
          <w:szCs w:val="26"/>
        </w:rPr>
        <w:t>使用背涂黑色</w:t>
      </w:r>
      <w:proofErr w:type="gramEnd"/>
      <w:r w:rsidRPr="006832B1">
        <w:rPr>
          <w:rFonts w:ascii="微软雅黑" w:eastAsia="微软雅黑" w:hAnsi="微软雅黑" w:cs="宋体" w:hint="eastAsia"/>
          <w:color w:val="333333"/>
          <w:spacing w:val="8"/>
          <w:sz w:val="26"/>
          <w:szCs w:val="26"/>
        </w:rPr>
        <w:t>的干式复写纸。</w:t>
      </w:r>
    </w:p>
    <w:p w:rsidR="006832B1" w:rsidRPr="006832B1" w:rsidRDefault="006832B1" w:rsidP="006832B1">
      <w:pPr>
        <w:shd w:val="clear" w:color="auto" w:fill="FAFAFA"/>
        <w:spacing w:before="100" w:beforeAutospacing="1" w:after="100" w:afterAutospacing="1"/>
        <w:ind w:firstLineChars="200" w:firstLine="552"/>
        <w:rPr>
          <w:rFonts w:ascii="微软雅黑" w:eastAsia="微软雅黑" w:hAnsi="微软雅黑" w:cs="宋体"/>
          <w:color w:val="333333"/>
          <w:spacing w:val="8"/>
          <w:sz w:val="26"/>
          <w:szCs w:val="26"/>
        </w:rPr>
      </w:pPr>
      <w:r w:rsidRPr="006832B1">
        <w:rPr>
          <w:rFonts w:ascii="微软雅黑" w:eastAsia="微软雅黑" w:hAnsi="微软雅黑" w:cs="宋体" w:hint="eastAsia"/>
          <w:color w:val="333333"/>
          <w:spacing w:val="8"/>
          <w:sz w:val="26"/>
          <w:szCs w:val="26"/>
        </w:rPr>
        <w:t>（三）二手车销售统一发票</w:t>
      </w:r>
      <w:proofErr w:type="gramStart"/>
      <w:r w:rsidRPr="006832B1">
        <w:rPr>
          <w:rFonts w:ascii="微软雅黑" w:eastAsia="微软雅黑" w:hAnsi="微软雅黑" w:cs="宋体" w:hint="eastAsia"/>
          <w:color w:val="333333"/>
          <w:spacing w:val="8"/>
          <w:sz w:val="26"/>
          <w:szCs w:val="26"/>
        </w:rPr>
        <w:t>使用背涂紫色</w:t>
      </w:r>
      <w:proofErr w:type="gramEnd"/>
      <w:r w:rsidRPr="006832B1">
        <w:rPr>
          <w:rFonts w:ascii="微软雅黑" w:eastAsia="微软雅黑" w:hAnsi="微软雅黑" w:cs="宋体" w:hint="eastAsia"/>
          <w:color w:val="333333"/>
          <w:spacing w:val="8"/>
          <w:sz w:val="26"/>
          <w:szCs w:val="26"/>
        </w:rPr>
        <w:t>的干式复写纸。</w:t>
      </w:r>
    </w:p>
    <w:p w:rsidR="006832B1" w:rsidRPr="006832B1" w:rsidRDefault="006832B1" w:rsidP="006832B1">
      <w:pPr>
        <w:shd w:val="clear" w:color="auto" w:fill="FAFAFA"/>
        <w:spacing w:before="100" w:beforeAutospacing="1" w:after="100" w:afterAutospacing="1"/>
        <w:ind w:firstLineChars="200" w:firstLine="552"/>
        <w:rPr>
          <w:rFonts w:ascii="微软雅黑" w:eastAsia="微软雅黑" w:hAnsi="微软雅黑" w:cs="宋体"/>
          <w:color w:val="333333"/>
          <w:spacing w:val="8"/>
          <w:sz w:val="26"/>
          <w:szCs w:val="26"/>
        </w:rPr>
      </w:pPr>
      <w:r w:rsidRPr="006832B1">
        <w:rPr>
          <w:rFonts w:ascii="微软雅黑" w:eastAsia="微软雅黑" w:hAnsi="微软雅黑" w:cs="宋体" w:hint="eastAsia"/>
          <w:color w:val="333333"/>
          <w:spacing w:val="8"/>
          <w:sz w:val="26"/>
          <w:szCs w:val="26"/>
        </w:rPr>
        <w:t>四、</w:t>
      </w:r>
      <w:r w:rsidRPr="006832B1">
        <w:rPr>
          <w:rFonts w:ascii="微软雅黑" w:eastAsia="微软雅黑" w:hAnsi="微软雅黑" w:cs="宋体" w:hint="eastAsia"/>
          <w:color w:val="C53F46"/>
          <w:spacing w:val="8"/>
          <w:sz w:val="26"/>
          <w:szCs w:val="26"/>
        </w:rPr>
        <w:t>原甘肃省国家税务局监制的普通发票，可继续使用至2018年12月31日。</w:t>
      </w:r>
      <w:r w:rsidRPr="006832B1">
        <w:rPr>
          <w:rFonts w:ascii="微软雅黑" w:eastAsia="微软雅黑" w:hAnsi="微软雅黑" w:cs="宋体" w:hint="eastAsia"/>
          <w:color w:val="333333"/>
          <w:spacing w:val="8"/>
          <w:sz w:val="26"/>
          <w:szCs w:val="26"/>
        </w:rPr>
        <w:t>纳税人对其持有的原甘肃省国家税务局监制的空白发票，应按规定办理缴销。</w:t>
      </w:r>
    </w:p>
    <w:p w:rsidR="006832B1" w:rsidRPr="006832B1" w:rsidRDefault="006832B1" w:rsidP="006832B1">
      <w:pPr>
        <w:shd w:val="clear" w:color="auto" w:fill="FAFAFA"/>
        <w:spacing w:before="100" w:beforeAutospacing="1" w:after="100" w:afterAutospacing="1"/>
        <w:ind w:firstLineChars="200" w:firstLine="552"/>
        <w:rPr>
          <w:rFonts w:ascii="微软雅黑" w:eastAsia="微软雅黑" w:hAnsi="微软雅黑" w:cs="宋体"/>
          <w:color w:val="333333"/>
          <w:spacing w:val="8"/>
          <w:sz w:val="26"/>
          <w:szCs w:val="26"/>
        </w:rPr>
      </w:pPr>
      <w:r w:rsidRPr="006832B1">
        <w:rPr>
          <w:rFonts w:ascii="微软雅黑" w:eastAsia="微软雅黑" w:hAnsi="微软雅黑" w:cs="宋体" w:hint="eastAsia"/>
          <w:color w:val="333333"/>
          <w:spacing w:val="8"/>
          <w:sz w:val="26"/>
          <w:szCs w:val="26"/>
        </w:rPr>
        <w:lastRenderedPageBreak/>
        <w:t>五、本公告自发布之日起施行。《甘肃省国家税务局关于普通发票简并票种统一式样的公告》（甘国税发〔2010〕199号）、《甘肃省国家税务局关于印发〈甘肃省国家税务局普通发票简并票种统一式样工作实施方案〉的通知》（甘国税发〔2010〕83号）、《甘肃省国家税务局关于营业税改征增值税普通发票有关问题的公告》（甘肃省国家税务局公告2013年第4号）同时废止。</w:t>
      </w:r>
    </w:p>
    <w:p w:rsidR="006832B1" w:rsidRPr="006832B1" w:rsidRDefault="006832B1" w:rsidP="006832B1">
      <w:pPr>
        <w:shd w:val="clear" w:color="auto" w:fill="FAFAFA"/>
        <w:spacing w:before="100" w:beforeAutospacing="1" w:after="100" w:afterAutospacing="1"/>
        <w:ind w:firstLineChars="200" w:firstLine="552"/>
        <w:rPr>
          <w:rFonts w:ascii="微软雅黑" w:eastAsia="微软雅黑" w:hAnsi="微软雅黑" w:cs="宋体"/>
          <w:color w:val="333333"/>
          <w:spacing w:val="8"/>
          <w:sz w:val="26"/>
          <w:szCs w:val="26"/>
        </w:rPr>
      </w:pPr>
      <w:r w:rsidRPr="006832B1">
        <w:rPr>
          <w:rFonts w:ascii="微软雅黑" w:eastAsia="微软雅黑" w:hAnsi="微软雅黑" w:cs="宋体" w:hint="eastAsia"/>
          <w:color w:val="333333"/>
          <w:spacing w:val="8"/>
          <w:sz w:val="26"/>
          <w:szCs w:val="26"/>
        </w:rPr>
        <w:t>特此公告。</w:t>
      </w:r>
    </w:p>
    <w:p w:rsidR="006832B1" w:rsidRPr="006832B1" w:rsidRDefault="006832B1" w:rsidP="006832B1">
      <w:pPr>
        <w:shd w:val="clear" w:color="auto" w:fill="FAFAFA"/>
        <w:spacing w:before="100" w:beforeAutospacing="1" w:after="100" w:afterAutospacing="1"/>
        <w:ind w:firstLineChars="200" w:firstLine="552"/>
        <w:rPr>
          <w:rFonts w:ascii="微软雅黑" w:eastAsia="微软雅黑" w:hAnsi="微软雅黑" w:cs="宋体"/>
          <w:color w:val="333333"/>
          <w:spacing w:val="8"/>
          <w:sz w:val="26"/>
          <w:szCs w:val="26"/>
        </w:rPr>
      </w:pPr>
      <w:r w:rsidRPr="006832B1">
        <w:rPr>
          <w:rFonts w:ascii="微软雅黑" w:eastAsia="微软雅黑" w:hAnsi="微软雅黑" w:cs="宋体" w:hint="eastAsia"/>
          <w:color w:val="333333"/>
          <w:spacing w:val="8"/>
          <w:sz w:val="26"/>
          <w:szCs w:val="26"/>
        </w:rPr>
        <w:t>附件：1.发票监制章式样</w:t>
      </w:r>
    </w:p>
    <w:p w:rsidR="006832B1" w:rsidRPr="006832B1" w:rsidRDefault="006832B1" w:rsidP="00C838B8">
      <w:pPr>
        <w:shd w:val="clear" w:color="auto" w:fill="FAFAFA"/>
        <w:spacing w:before="100" w:beforeAutospacing="1" w:after="100" w:afterAutospacing="1"/>
        <w:ind w:firstLineChars="500" w:firstLine="1380"/>
        <w:rPr>
          <w:rFonts w:ascii="微软雅黑" w:eastAsia="微软雅黑" w:hAnsi="微软雅黑" w:cs="宋体"/>
          <w:color w:val="333333"/>
          <w:spacing w:val="8"/>
          <w:sz w:val="26"/>
          <w:szCs w:val="26"/>
        </w:rPr>
      </w:pPr>
      <w:r w:rsidRPr="006832B1">
        <w:rPr>
          <w:rFonts w:ascii="微软雅黑" w:eastAsia="微软雅黑" w:hAnsi="微软雅黑" w:cs="宋体" w:hint="eastAsia"/>
          <w:color w:val="333333"/>
          <w:spacing w:val="8"/>
          <w:sz w:val="26"/>
          <w:szCs w:val="26"/>
        </w:rPr>
        <w:t>2.普通发票名称及规格清册</w:t>
      </w:r>
    </w:p>
    <w:p w:rsidR="006832B1" w:rsidRPr="006832B1" w:rsidRDefault="006832B1" w:rsidP="00C838B8">
      <w:pPr>
        <w:shd w:val="clear" w:color="auto" w:fill="FAFAFA"/>
        <w:spacing w:before="100" w:beforeAutospacing="1" w:after="100" w:afterAutospacing="1"/>
        <w:ind w:firstLineChars="500" w:firstLine="1380"/>
        <w:rPr>
          <w:rFonts w:ascii="微软雅黑" w:eastAsia="微软雅黑" w:hAnsi="微软雅黑" w:cs="宋体"/>
          <w:color w:val="333333"/>
          <w:spacing w:val="8"/>
          <w:sz w:val="26"/>
          <w:szCs w:val="26"/>
        </w:rPr>
      </w:pPr>
      <w:r w:rsidRPr="006832B1">
        <w:rPr>
          <w:rFonts w:ascii="微软雅黑" w:eastAsia="微软雅黑" w:hAnsi="微软雅黑" w:cs="宋体" w:hint="eastAsia"/>
          <w:color w:val="333333"/>
          <w:spacing w:val="8"/>
          <w:sz w:val="26"/>
          <w:szCs w:val="26"/>
        </w:rPr>
        <w:t>3.普通发票票样</w:t>
      </w:r>
    </w:p>
    <w:p w:rsidR="006832B1" w:rsidRPr="006832B1" w:rsidRDefault="006832B1" w:rsidP="006832B1">
      <w:pPr>
        <w:shd w:val="clear" w:color="auto" w:fill="FAFAFA"/>
        <w:spacing w:before="100" w:beforeAutospacing="1" w:after="100" w:afterAutospacing="1"/>
        <w:rPr>
          <w:rFonts w:ascii="微软雅黑" w:eastAsia="微软雅黑" w:hAnsi="微软雅黑" w:cs="宋体"/>
          <w:color w:val="333333"/>
          <w:spacing w:val="8"/>
          <w:sz w:val="26"/>
          <w:szCs w:val="26"/>
        </w:rPr>
      </w:pPr>
      <w:r w:rsidRPr="006832B1">
        <w:rPr>
          <w:rFonts w:ascii="微软雅黑" w:eastAsia="微软雅黑" w:hAnsi="微软雅黑" w:cs="宋体" w:hint="eastAsia"/>
          <w:color w:val="333333"/>
          <w:spacing w:val="8"/>
          <w:sz w:val="26"/>
          <w:szCs w:val="26"/>
        </w:rPr>
        <w:t> </w:t>
      </w:r>
    </w:p>
    <w:p w:rsidR="006832B1" w:rsidRPr="006832B1" w:rsidRDefault="006832B1" w:rsidP="006832B1">
      <w:pPr>
        <w:shd w:val="clear" w:color="auto" w:fill="FAFAFA"/>
        <w:spacing w:before="100" w:beforeAutospacing="1" w:after="100" w:afterAutospacing="1"/>
        <w:jc w:val="right"/>
        <w:rPr>
          <w:rFonts w:ascii="微软雅黑" w:eastAsia="微软雅黑" w:hAnsi="微软雅黑" w:cs="宋体"/>
          <w:color w:val="333333"/>
          <w:spacing w:val="8"/>
          <w:sz w:val="26"/>
          <w:szCs w:val="26"/>
        </w:rPr>
      </w:pPr>
      <w:r w:rsidRPr="006832B1">
        <w:rPr>
          <w:rFonts w:ascii="微软雅黑" w:eastAsia="微软雅黑" w:hAnsi="微软雅黑" w:cs="宋体" w:hint="eastAsia"/>
          <w:color w:val="333333"/>
          <w:spacing w:val="8"/>
          <w:sz w:val="26"/>
          <w:szCs w:val="26"/>
        </w:rPr>
        <w:t>国家税务总局甘肃省税务局</w:t>
      </w:r>
    </w:p>
    <w:p w:rsidR="006832B1" w:rsidRPr="006832B1" w:rsidRDefault="006832B1" w:rsidP="006832B1">
      <w:pPr>
        <w:shd w:val="clear" w:color="auto" w:fill="FAFAFA"/>
        <w:spacing w:before="100" w:beforeAutospacing="1" w:after="100" w:afterAutospacing="1"/>
        <w:jc w:val="right"/>
        <w:rPr>
          <w:rFonts w:ascii="微软雅黑" w:eastAsia="微软雅黑" w:hAnsi="微软雅黑" w:cs="宋体"/>
          <w:color w:val="333333"/>
          <w:spacing w:val="8"/>
          <w:sz w:val="26"/>
          <w:szCs w:val="26"/>
        </w:rPr>
      </w:pPr>
      <w:r w:rsidRPr="006832B1">
        <w:rPr>
          <w:rFonts w:ascii="微软雅黑" w:eastAsia="微软雅黑" w:hAnsi="微软雅黑" w:cs="宋体" w:hint="eastAsia"/>
          <w:color w:val="333333"/>
          <w:spacing w:val="8"/>
          <w:sz w:val="26"/>
          <w:szCs w:val="26"/>
        </w:rPr>
        <w:t>2018年12月21日</w:t>
      </w:r>
    </w:p>
    <w:p w:rsidR="006832B1" w:rsidRPr="006832B1" w:rsidRDefault="006832B1" w:rsidP="006832B1">
      <w:pPr>
        <w:shd w:val="clear" w:color="auto" w:fill="FAFAFA"/>
        <w:spacing w:before="100" w:beforeAutospacing="1" w:after="100" w:afterAutospacing="1"/>
        <w:jc w:val="right"/>
        <w:rPr>
          <w:rFonts w:ascii="微软雅黑" w:eastAsia="微软雅黑" w:hAnsi="微软雅黑" w:cs="宋体"/>
          <w:color w:val="333333"/>
          <w:spacing w:val="8"/>
          <w:sz w:val="26"/>
          <w:szCs w:val="26"/>
        </w:rPr>
      </w:pPr>
    </w:p>
    <w:p w:rsidR="006832B1" w:rsidRDefault="006832B1" w:rsidP="006832B1">
      <w:pPr>
        <w:shd w:val="clear" w:color="auto" w:fill="FAFAFA"/>
        <w:spacing w:before="100" w:beforeAutospacing="1" w:after="100" w:afterAutospacing="1"/>
        <w:rPr>
          <w:rFonts w:ascii="微软雅黑" w:eastAsia="微软雅黑" w:hAnsi="微软雅黑" w:cs="宋体"/>
          <w:b/>
          <w:bCs/>
          <w:color w:val="00589C"/>
          <w:spacing w:val="8"/>
          <w:sz w:val="26"/>
          <w:szCs w:val="26"/>
        </w:rPr>
      </w:pPr>
    </w:p>
    <w:p w:rsidR="006832B1" w:rsidRDefault="006832B1" w:rsidP="006832B1">
      <w:pPr>
        <w:shd w:val="clear" w:color="auto" w:fill="FAFAFA"/>
        <w:spacing w:before="100" w:beforeAutospacing="1" w:after="100" w:afterAutospacing="1"/>
        <w:rPr>
          <w:rFonts w:ascii="微软雅黑" w:eastAsia="微软雅黑" w:hAnsi="微软雅黑" w:cs="宋体"/>
          <w:b/>
          <w:bCs/>
          <w:color w:val="00589C"/>
          <w:spacing w:val="8"/>
          <w:sz w:val="26"/>
          <w:szCs w:val="26"/>
        </w:rPr>
      </w:pPr>
    </w:p>
    <w:p w:rsidR="006832B1" w:rsidRDefault="006832B1" w:rsidP="006832B1">
      <w:pPr>
        <w:shd w:val="clear" w:color="auto" w:fill="FAFAFA"/>
        <w:spacing w:before="100" w:beforeAutospacing="1" w:after="100" w:afterAutospacing="1"/>
        <w:rPr>
          <w:rFonts w:ascii="微软雅黑" w:eastAsia="微软雅黑" w:hAnsi="微软雅黑" w:cs="宋体"/>
          <w:b/>
          <w:bCs/>
          <w:color w:val="00589C"/>
          <w:spacing w:val="8"/>
          <w:sz w:val="26"/>
          <w:szCs w:val="26"/>
        </w:rPr>
      </w:pPr>
    </w:p>
    <w:p w:rsidR="006832B1" w:rsidRPr="006832B1" w:rsidRDefault="006832B1" w:rsidP="006832B1">
      <w:pPr>
        <w:shd w:val="clear" w:color="auto" w:fill="FAFAFA"/>
        <w:spacing w:before="100" w:beforeAutospacing="1" w:after="100" w:afterAutospacing="1"/>
        <w:rPr>
          <w:rFonts w:ascii="微软雅黑" w:eastAsia="微软雅黑" w:hAnsi="微软雅黑" w:cs="宋体"/>
          <w:color w:val="333333"/>
          <w:spacing w:val="8"/>
          <w:sz w:val="26"/>
          <w:szCs w:val="26"/>
        </w:rPr>
      </w:pPr>
      <w:r w:rsidRPr="006832B1">
        <w:rPr>
          <w:rFonts w:ascii="微软雅黑" w:eastAsia="微软雅黑" w:hAnsi="微软雅黑" w:cs="宋体" w:hint="eastAsia"/>
          <w:b/>
          <w:bCs/>
          <w:color w:val="00589C"/>
          <w:spacing w:val="8"/>
          <w:sz w:val="26"/>
          <w:szCs w:val="26"/>
        </w:rPr>
        <w:lastRenderedPageBreak/>
        <w:t>附件1：</w:t>
      </w:r>
    </w:p>
    <w:p w:rsidR="006832B1" w:rsidRPr="006832B1" w:rsidRDefault="006832B1" w:rsidP="006832B1">
      <w:pPr>
        <w:shd w:val="clear" w:color="auto" w:fill="FAFAFA"/>
        <w:rPr>
          <w:rFonts w:ascii="微软雅黑" w:eastAsia="微软雅黑" w:hAnsi="微软雅黑" w:cs="宋体"/>
          <w:color w:val="333333"/>
          <w:spacing w:val="8"/>
          <w:sz w:val="26"/>
          <w:szCs w:val="26"/>
        </w:rPr>
      </w:pPr>
      <w:r w:rsidRPr="006832B1">
        <w:rPr>
          <w:rFonts w:ascii="微软雅黑" w:eastAsia="微软雅黑" w:hAnsi="微软雅黑" w:cs="宋体"/>
          <w:noProof/>
          <w:color w:val="333333"/>
          <w:spacing w:val="8"/>
          <w:sz w:val="26"/>
          <w:szCs w:val="26"/>
        </w:rPr>
        <w:drawing>
          <wp:inline distT="0" distB="0" distL="0" distR="0" wp14:anchorId="4EA6FCDD" wp14:editId="773F9295">
            <wp:extent cx="4015740" cy="3093720"/>
            <wp:effectExtent l="0" t="0" r="3810" b="0"/>
            <wp:docPr id="1" name="图片 1" descr="https://mmbiz.qpic.cn/mmbiz_png/93quOg43ODACGbSibicOCMEO4a8oUEgpR4cJwarCe0RJMBsq1QuwgmnQxqZOBo0miahX606G3aicaKicTCxPuDrKbjA/640?wx_fmt=pn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biz.qpic.cn/mmbiz_png/93quOg43ODACGbSibicOCMEO4a8oUEgpR4cJwarCe0RJMBsq1QuwgmnQxqZOBo0miahX606G3aicaKicTCxPuDrKbjA/640?wx_fmt=png&amp;wxfrom=5&amp;wx_lazy=1&amp;wx_c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5740" cy="3093720"/>
                    </a:xfrm>
                    <a:prstGeom prst="rect">
                      <a:avLst/>
                    </a:prstGeom>
                    <a:noFill/>
                    <a:ln>
                      <a:noFill/>
                    </a:ln>
                  </pic:spPr>
                </pic:pic>
              </a:graphicData>
            </a:graphic>
          </wp:inline>
        </w:drawing>
      </w:r>
    </w:p>
    <w:p w:rsidR="006832B1" w:rsidRPr="006832B1" w:rsidRDefault="006832B1" w:rsidP="006832B1">
      <w:pPr>
        <w:shd w:val="clear" w:color="auto" w:fill="FAFAFA"/>
        <w:spacing w:before="100" w:beforeAutospacing="1" w:after="100" w:afterAutospacing="1"/>
        <w:rPr>
          <w:rFonts w:ascii="微软雅黑" w:eastAsia="微软雅黑" w:hAnsi="微软雅黑" w:cs="宋体"/>
          <w:color w:val="333333"/>
          <w:spacing w:val="8"/>
          <w:sz w:val="26"/>
          <w:szCs w:val="26"/>
        </w:rPr>
      </w:pPr>
      <w:r w:rsidRPr="006832B1">
        <w:rPr>
          <w:rFonts w:ascii="微软雅黑" w:eastAsia="微软雅黑" w:hAnsi="微软雅黑" w:cs="宋体" w:hint="eastAsia"/>
          <w:b/>
          <w:bCs/>
          <w:color w:val="00589C"/>
          <w:spacing w:val="8"/>
          <w:sz w:val="26"/>
          <w:szCs w:val="26"/>
        </w:rPr>
        <w:lastRenderedPageBreak/>
        <w:t>附件2：</w:t>
      </w:r>
      <w:r w:rsidRPr="006832B1">
        <w:rPr>
          <w:rFonts w:ascii="微软雅黑" w:eastAsia="微软雅黑" w:hAnsi="微软雅黑" w:cs="宋体"/>
          <w:noProof/>
          <w:color w:val="333333"/>
          <w:spacing w:val="8"/>
          <w:sz w:val="26"/>
          <w:szCs w:val="26"/>
        </w:rPr>
        <w:drawing>
          <wp:inline distT="0" distB="0" distL="0" distR="0" wp14:anchorId="2BD239A3" wp14:editId="3AF9EA39">
            <wp:extent cx="4732020" cy="6583680"/>
            <wp:effectExtent l="0" t="0" r="0" b="7620"/>
            <wp:docPr id="2" name="图片 2" descr="https://mmbiz.qpic.cn/mmbiz_png/93quOg43ODACGbSibicOCMEO4a8oUEgpR4KSicbWTIt1gMQZI4VZnFnVbvDd7g92GgWXECyUFjH7wibibyhmzPxKKCg/640?wx_fmt=pn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biz.qpic.cn/mmbiz_png/93quOg43ODACGbSibicOCMEO4a8oUEgpR4KSicbWTIt1gMQZI4VZnFnVbvDd7g92GgWXECyUFjH7wibibyhmzPxKKCg/640?wx_fmt=png&amp;wxfrom=5&amp;wx_lazy=1&amp;wx_c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2020" cy="6583680"/>
                    </a:xfrm>
                    <a:prstGeom prst="rect">
                      <a:avLst/>
                    </a:prstGeom>
                    <a:noFill/>
                    <a:ln>
                      <a:noFill/>
                    </a:ln>
                  </pic:spPr>
                </pic:pic>
              </a:graphicData>
            </a:graphic>
          </wp:inline>
        </w:drawing>
      </w:r>
      <w:r w:rsidRPr="006832B1">
        <w:rPr>
          <w:rFonts w:ascii="微软雅黑" w:eastAsia="微软雅黑" w:hAnsi="微软雅黑" w:cs="宋体"/>
          <w:noProof/>
          <w:color w:val="333333"/>
          <w:spacing w:val="8"/>
          <w:sz w:val="26"/>
          <w:szCs w:val="26"/>
        </w:rPr>
        <w:lastRenderedPageBreak/>
        <w:drawing>
          <wp:inline distT="0" distB="0" distL="0" distR="0" wp14:anchorId="209B558A" wp14:editId="022D57E4">
            <wp:extent cx="4518660" cy="7620000"/>
            <wp:effectExtent l="0" t="0" r="0" b="0"/>
            <wp:docPr id="3" name="图片 3" descr="https://mmbiz.qpic.cn/mmbiz_png/93quOg43ODACGbSibicOCMEO4a8oUEgpR44kCUCgSu9B1jOTPzoE6Lv6a2l5t0DHiaFlYv33JH3K9RM1L1BJ9PwQw/640?wx_fmt=pn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biz.qpic.cn/mmbiz_png/93quOg43ODACGbSibicOCMEO4a8oUEgpR44kCUCgSu9B1jOTPzoE6Lv6a2l5t0DHiaFlYv33JH3K9RM1L1BJ9PwQw/640?wx_fmt=png&amp;wxfrom=5&amp;wx_lazy=1&amp;wx_c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8660" cy="7620000"/>
                    </a:xfrm>
                    <a:prstGeom prst="rect">
                      <a:avLst/>
                    </a:prstGeom>
                    <a:noFill/>
                    <a:ln>
                      <a:noFill/>
                    </a:ln>
                  </pic:spPr>
                </pic:pic>
              </a:graphicData>
            </a:graphic>
          </wp:inline>
        </w:drawing>
      </w:r>
    </w:p>
    <w:p w:rsidR="006832B1" w:rsidRDefault="006832B1" w:rsidP="006832B1">
      <w:pPr>
        <w:shd w:val="clear" w:color="auto" w:fill="FAFAFA"/>
        <w:spacing w:before="100" w:beforeAutospacing="1" w:after="100" w:afterAutospacing="1"/>
        <w:rPr>
          <w:rFonts w:ascii="微软雅黑" w:eastAsia="微软雅黑" w:hAnsi="微软雅黑" w:cs="宋体"/>
          <w:b/>
          <w:bCs/>
          <w:color w:val="333333"/>
          <w:spacing w:val="8"/>
          <w:sz w:val="26"/>
          <w:szCs w:val="26"/>
        </w:rPr>
      </w:pPr>
    </w:p>
    <w:p w:rsidR="006832B1" w:rsidRDefault="006832B1" w:rsidP="006832B1">
      <w:pPr>
        <w:shd w:val="clear" w:color="auto" w:fill="FAFAFA"/>
        <w:spacing w:before="100" w:beforeAutospacing="1" w:after="100" w:afterAutospacing="1"/>
        <w:rPr>
          <w:rFonts w:ascii="微软雅黑" w:eastAsia="微软雅黑" w:hAnsi="微软雅黑" w:cs="宋体"/>
          <w:b/>
          <w:bCs/>
          <w:color w:val="333333"/>
          <w:spacing w:val="8"/>
          <w:sz w:val="26"/>
          <w:szCs w:val="26"/>
        </w:rPr>
      </w:pPr>
    </w:p>
    <w:p w:rsidR="006832B1" w:rsidRDefault="006832B1" w:rsidP="006832B1">
      <w:pPr>
        <w:shd w:val="clear" w:color="auto" w:fill="FAFAFA"/>
        <w:spacing w:before="100" w:beforeAutospacing="1" w:after="100" w:afterAutospacing="1"/>
        <w:rPr>
          <w:rFonts w:ascii="微软雅黑" w:eastAsia="微软雅黑" w:hAnsi="微软雅黑" w:cs="宋体"/>
          <w:b/>
          <w:bCs/>
          <w:color w:val="333333"/>
          <w:spacing w:val="8"/>
          <w:sz w:val="26"/>
          <w:szCs w:val="26"/>
        </w:rPr>
      </w:pPr>
      <w:bookmarkStart w:id="0" w:name="_GoBack"/>
      <w:bookmarkEnd w:id="0"/>
      <w:r w:rsidRPr="006832B1">
        <w:rPr>
          <w:rFonts w:ascii="微软雅黑" w:eastAsia="微软雅黑" w:hAnsi="微软雅黑" w:cs="宋体" w:hint="eastAsia"/>
          <w:b/>
          <w:bCs/>
          <w:color w:val="333333"/>
          <w:spacing w:val="8"/>
          <w:sz w:val="26"/>
          <w:szCs w:val="26"/>
        </w:rPr>
        <w:lastRenderedPageBreak/>
        <w:t>附件3：</w:t>
      </w:r>
    </w:p>
    <w:p w:rsidR="006832B1" w:rsidRPr="006832B1" w:rsidRDefault="006832B1" w:rsidP="006832B1">
      <w:pPr>
        <w:shd w:val="clear" w:color="auto" w:fill="FAFAFA"/>
        <w:spacing w:before="100" w:beforeAutospacing="1" w:after="100" w:afterAutospacing="1"/>
        <w:jc w:val="center"/>
        <w:rPr>
          <w:rFonts w:ascii="微软雅黑" w:eastAsia="微软雅黑" w:hAnsi="微软雅黑" w:cs="宋体"/>
          <w:color w:val="333333"/>
          <w:spacing w:val="8"/>
          <w:sz w:val="26"/>
          <w:szCs w:val="26"/>
        </w:rPr>
      </w:pPr>
      <w:r w:rsidRPr="006832B1">
        <w:rPr>
          <w:rFonts w:ascii="微软雅黑" w:eastAsia="微软雅黑" w:hAnsi="微软雅黑" w:cs="宋体" w:hint="eastAsia"/>
          <w:b/>
          <w:bCs/>
          <w:color w:val="C53F46"/>
          <w:spacing w:val="8"/>
          <w:sz w:val="24"/>
          <w:szCs w:val="24"/>
        </w:rPr>
        <w:t>普通发票票样</w:t>
      </w:r>
    </w:p>
    <w:p w:rsidR="006832B1" w:rsidRPr="006832B1" w:rsidRDefault="006832B1" w:rsidP="006832B1">
      <w:pPr>
        <w:shd w:val="clear" w:color="auto" w:fill="FAFAFA"/>
        <w:rPr>
          <w:rFonts w:ascii="微软雅黑" w:eastAsia="微软雅黑" w:hAnsi="微软雅黑" w:cs="宋体"/>
          <w:color w:val="333333"/>
          <w:spacing w:val="8"/>
          <w:sz w:val="26"/>
          <w:szCs w:val="26"/>
        </w:rPr>
      </w:pPr>
      <w:r w:rsidRPr="006832B1">
        <w:rPr>
          <w:rFonts w:ascii="微软雅黑" w:eastAsia="微软雅黑" w:hAnsi="微软雅黑" w:cs="宋体"/>
          <w:noProof/>
          <w:color w:val="333333"/>
          <w:spacing w:val="8"/>
          <w:sz w:val="26"/>
          <w:szCs w:val="26"/>
        </w:rPr>
        <w:drawing>
          <wp:inline distT="0" distB="0" distL="0" distR="0" wp14:anchorId="735ABC9A" wp14:editId="7B024625">
            <wp:extent cx="4846320" cy="4038600"/>
            <wp:effectExtent l="0" t="0" r="0" b="0"/>
            <wp:docPr id="4" name="图片 4" descr="https://mmbiz.qpic.cn/mmbiz_png/93quOg43ODACGbSibicOCMEO4a8oUEgpR4RPoWPgKYMKShHWV1EwzBVm4j8OndBCv7pP5kh0IJpiaz0wXLZI9e9Jw/640?wx_fmt=pn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biz.qpic.cn/mmbiz_png/93quOg43ODACGbSibicOCMEO4a8oUEgpR4RPoWPgKYMKShHWV1EwzBVm4j8OndBCv7pP5kh0IJpiaz0wXLZI9e9Jw/640?wx_fmt=png&amp;wxfrom=5&amp;wx_lazy=1&amp;wx_c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6320" cy="4038600"/>
                    </a:xfrm>
                    <a:prstGeom prst="rect">
                      <a:avLst/>
                    </a:prstGeom>
                    <a:noFill/>
                    <a:ln>
                      <a:noFill/>
                    </a:ln>
                  </pic:spPr>
                </pic:pic>
              </a:graphicData>
            </a:graphic>
          </wp:inline>
        </w:drawing>
      </w:r>
    </w:p>
    <w:p w:rsidR="006832B1" w:rsidRPr="006832B1" w:rsidRDefault="006832B1" w:rsidP="006832B1">
      <w:pPr>
        <w:shd w:val="clear" w:color="auto" w:fill="FAFAFA"/>
        <w:spacing w:before="100" w:beforeAutospacing="1" w:after="100" w:afterAutospacing="1"/>
        <w:jc w:val="center"/>
        <w:rPr>
          <w:rFonts w:ascii="微软雅黑" w:eastAsia="微软雅黑" w:hAnsi="微软雅黑" w:cs="宋体"/>
          <w:color w:val="333333"/>
          <w:spacing w:val="8"/>
          <w:sz w:val="26"/>
          <w:szCs w:val="26"/>
        </w:rPr>
      </w:pPr>
      <w:r w:rsidRPr="006832B1">
        <w:rPr>
          <w:rFonts w:ascii="微软雅黑" w:eastAsia="微软雅黑" w:hAnsi="微软雅黑" w:cs="宋体"/>
          <w:noProof/>
          <w:color w:val="333333"/>
          <w:spacing w:val="8"/>
          <w:sz w:val="26"/>
          <w:szCs w:val="26"/>
        </w:rPr>
        <w:lastRenderedPageBreak/>
        <w:drawing>
          <wp:inline distT="0" distB="0" distL="0" distR="0" wp14:anchorId="2C9690BA" wp14:editId="273AF5DB">
            <wp:extent cx="4495800" cy="3657600"/>
            <wp:effectExtent l="0" t="0" r="0" b="0"/>
            <wp:docPr id="5" name="图片 5" descr="https://mmbiz.qpic.cn/mmbiz_png/93quOg43ODACGbSibicOCMEO4a8oUEgpR4U0NiaAImnRs3v3q6HRRibI6logjSolY2iaG8a5oDtCEy1QtJO5nKoCdPA/640?wx_fmt=pn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mbiz.qpic.cn/mmbiz_png/93quOg43ODACGbSibicOCMEO4a8oUEgpR4U0NiaAImnRs3v3q6HRRibI6logjSolY2iaG8a5oDtCEy1QtJO5nKoCdPA/640?wx_fmt=png&amp;wxfrom=5&amp;wx_lazy=1&amp;wx_co=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0" cy="3657600"/>
                    </a:xfrm>
                    <a:prstGeom prst="rect">
                      <a:avLst/>
                    </a:prstGeom>
                    <a:noFill/>
                    <a:ln>
                      <a:noFill/>
                    </a:ln>
                  </pic:spPr>
                </pic:pic>
              </a:graphicData>
            </a:graphic>
          </wp:inline>
        </w:drawing>
      </w:r>
    </w:p>
    <w:p w:rsidR="006832B1" w:rsidRPr="006832B1" w:rsidRDefault="006832B1" w:rsidP="006832B1">
      <w:pPr>
        <w:shd w:val="clear" w:color="auto" w:fill="FAFAFA"/>
        <w:rPr>
          <w:rFonts w:ascii="微软雅黑" w:eastAsia="微软雅黑" w:hAnsi="微软雅黑" w:cs="宋体"/>
          <w:color w:val="333333"/>
          <w:spacing w:val="8"/>
          <w:sz w:val="26"/>
          <w:szCs w:val="26"/>
        </w:rPr>
      </w:pPr>
      <w:r w:rsidRPr="006832B1">
        <w:rPr>
          <w:rFonts w:ascii="微软雅黑" w:eastAsia="微软雅黑" w:hAnsi="微软雅黑" w:cs="宋体"/>
          <w:noProof/>
          <w:color w:val="333333"/>
          <w:spacing w:val="8"/>
          <w:sz w:val="26"/>
          <w:szCs w:val="26"/>
        </w:rPr>
        <w:lastRenderedPageBreak/>
        <w:drawing>
          <wp:inline distT="0" distB="0" distL="0" distR="0" wp14:anchorId="5DAE7FDA" wp14:editId="0A6BADBC">
            <wp:extent cx="4434840" cy="2827020"/>
            <wp:effectExtent l="0" t="0" r="3810" b="0"/>
            <wp:docPr id="6" name="图片 6" descr="https://mmbiz.qpic.cn/mmbiz_png/93quOg43ODACGbSibicOCMEO4a8oUEgpR4mJ00A6w3aWpH41iakiaTZ9xUWVCdQTG8yTMveJq22sxFicoWLj8HXs2JQ/640?wx_fmt=pn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mbiz.qpic.cn/mmbiz_png/93quOg43ODACGbSibicOCMEO4a8oUEgpR4mJ00A6w3aWpH41iakiaTZ9xUWVCdQTG8yTMveJq22sxFicoWLj8HXs2JQ/640?wx_fmt=png&amp;wxfrom=5&amp;wx_lazy=1&amp;wx_co=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4840" cy="2827020"/>
                    </a:xfrm>
                    <a:prstGeom prst="rect">
                      <a:avLst/>
                    </a:prstGeom>
                    <a:noFill/>
                    <a:ln>
                      <a:noFill/>
                    </a:ln>
                  </pic:spPr>
                </pic:pic>
              </a:graphicData>
            </a:graphic>
          </wp:inline>
        </w:drawing>
      </w:r>
      <w:r w:rsidRPr="006832B1">
        <w:rPr>
          <w:rFonts w:ascii="微软雅黑" w:eastAsia="微软雅黑" w:hAnsi="微软雅黑" w:cs="宋体"/>
          <w:noProof/>
          <w:color w:val="333333"/>
          <w:spacing w:val="8"/>
          <w:sz w:val="26"/>
          <w:szCs w:val="26"/>
        </w:rPr>
        <w:drawing>
          <wp:inline distT="0" distB="0" distL="0" distR="0" wp14:anchorId="5FF4A91C" wp14:editId="480890A1">
            <wp:extent cx="4335780" cy="2926080"/>
            <wp:effectExtent l="0" t="0" r="7620" b="7620"/>
            <wp:docPr id="7" name="图片 7" descr="https://mmbiz.qpic.cn/mmbiz_png/93quOg43ODACGbSibicOCMEO4a8oUEgpR4atL9bJsMAJZrDzib9J3xb5mTmBTHhnVGhHX7XbUdDlgzibjPrbBfOFdw/640?wx_fmt=pn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mbiz.qpic.cn/mmbiz_png/93quOg43ODACGbSibicOCMEO4a8oUEgpR4atL9bJsMAJZrDzib9J3xb5mTmBTHhnVGhHX7XbUdDlgzibjPrbBfOFdw/640?wx_fmt=png&amp;wxfrom=5&amp;wx_lazy=1&amp;wx_co=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5780" cy="2926080"/>
                    </a:xfrm>
                    <a:prstGeom prst="rect">
                      <a:avLst/>
                    </a:prstGeom>
                    <a:noFill/>
                    <a:ln>
                      <a:noFill/>
                    </a:ln>
                  </pic:spPr>
                </pic:pic>
              </a:graphicData>
            </a:graphic>
          </wp:inline>
        </w:drawing>
      </w:r>
      <w:r w:rsidRPr="006832B1">
        <w:rPr>
          <w:rFonts w:ascii="微软雅黑" w:eastAsia="微软雅黑" w:hAnsi="微软雅黑" w:cs="宋体"/>
          <w:noProof/>
          <w:color w:val="333333"/>
          <w:spacing w:val="8"/>
          <w:sz w:val="26"/>
          <w:szCs w:val="26"/>
        </w:rPr>
        <w:drawing>
          <wp:inline distT="0" distB="0" distL="0" distR="0" wp14:anchorId="0BA15B31" wp14:editId="48340D17">
            <wp:extent cx="4297680" cy="2133600"/>
            <wp:effectExtent l="0" t="0" r="7620" b="0"/>
            <wp:docPr id="8" name="图片 8" descr="https://mmbiz.qpic.cn/mmbiz_png/93quOg43ODACGbSibicOCMEO4a8oUEgpR4Zxeg86WPAVFQYFeKX2gzWNHwPF3GcxCk3yCvaSliaVdDVJnUZKWYUww/640?wx_fmt=pn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mbiz.qpic.cn/mmbiz_png/93quOg43ODACGbSibicOCMEO4a8oUEgpR4Zxeg86WPAVFQYFeKX2gzWNHwPF3GcxCk3yCvaSliaVdDVJnUZKWYUww/640?wx_fmt=png&amp;wxfrom=5&amp;wx_lazy=1&amp;wx_co=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7680" cy="2133600"/>
                    </a:xfrm>
                    <a:prstGeom prst="rect">
                      <a:avLst/>
                    </a:prstGeom>
                    <a:noFill/>
                    <a:ln>
                      <a:noFill/>
                    </a:ln>
                  </pic:spPr>
                </pic:pic>
              </a:graphicData>
            </a:graphic>
          </wp:inline>
        </w:drawing>
      </w:r>
      <w:r w:rsidRPr="006832B1">
        <w:rPr>
          <w:rFonts w:ascii="微软雅黑" w:eastAsia="微软雅黑" w:hAnsi="微软雅黑" w:cs="宋体"/>
          <w:noProof/>
          <w:color w:val="333333"/>
          <w:spacing w:val="8"/>
          <w:sz w:val="26"/>
          <w:szCs w:val="26"/>
        </w:rPr>
        <w:lastRenderedPageBreak/>
        <w:drawing>
          <wp:inline distT="0" distB="0" distL="0" distR="0" wp14:anchorId="0FE6FE3B" wp14:editId="2BB3CCDD">
            <wp:extent cx="4259580" cy="1744980"/>
            <wp:effectExtent l="0" t="0" r="7620" b="7620"/>
            <wp:docPr id="9" name="图片 9" descr="https://mmbiz.qpic.cn/mmbiz_png/93quOg43ODACGbSibicOCMEO4a8oUEgpR4maFV1n1rhLeAH9LmRFiaWjDC4icAgRP7lmQmlicBAktDcVibgKrRAyiaN1g/640?wx_fmt=pn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mbiz.qpic.cn/mmbiz_png/93quOg43ODACGbSibicOCMEO4a8oUEgpR4maFV1n1rhLeAH9LmRFiaWjDC4icAgRP7lmQmlicBAktDcVibgKrRAyiaN1g/640?wx_fmt=png&amp;wxfrom=5&amp;wx_lazy=1&amp;wx_co=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59580" cy="1744980"/>
                    </a:xfrm>
                    <a:prstGeom prst="rect">
                      <a:avLst/>
                    </a:prstGeom>
                    <a:noFill/>
                    <a:ln>
                      <a:noFill/>
                    </a:ln>
                  </pic:spPr>
                </pic:pic>
              </a:graphicData>
            </a:graphic>
          </wp:inline>
        </w:drawing>
      </w:r>
      <w:r w:rsidRPr="006832B1">
        <w:rPr>
          <w:rFonts w:ascii="微软雅黑" w:eastAsia="微软雅黑" w:hAnsi="微软雅黑" w:cs="宋体"/>
          <w:noProof/>
          <w:color w:val="333333"/>
          <w:spacing w:val="8"/>
          <w:sz w:val="26"/>
          <w:szCs w:val="26"/>
        </w:rPr>
        <w:drawing>
          <wp:inline distT="0" distB="0" distL="0" distR="0" wp14:anchorId="2BC7134D" wp14:editId="0F3C42B9">
            <wp:extent cx="3124200" cy="1341120"/>
            <wp:effectExtent l="0" t="0" r="0" b="0"/>
            <wp:docPr id="10" name="图片 10" descr="https://mmbiz.qpic.cn/mmbiz_png/93quOg43ODACGbSibicOCMEO4a8oUEgpR4CGrYu6f0Wm5a5iax9mjOxZrRp6vfmH1z5Exw4WyHghNfRVE66KVAZpw/640?wx_fmt=pn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mbiz.qpic.cn/mmbiz_png/93quOg43ODACGbSibicOCMEO4a8oUEgpR4CGrYu6f0Wm5a5iax9mjOxZrRp6vfmH1z5Exw4WyHghNfRVE66KVAZpw/640?wx_fmt=png&amp;wxfrom=5&amp;wx_lazy=1&amp;wx_co=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4200" cy="1341120"/>
                    </a:xfrm>
                    <a:prstGeom prst="rect">
                      <a:avLst/>
                    </a:prstGeom>
                    <a:noFill/>
                    <a:ln>
                      <a:noFill/>
                    </a:ln>
                  </pic:spPr>
                </pic:pic>
              </a:graphicData>
            </a:graphic>
          </wp:inline>
        </w:drawing>
      </w:r>
      <w:r w:rsidRPr="006832B1">
        <w:rPr>
          <w:rFonts w:ascii="微软雅黑" w:eastAsia="微软雅黑" w:hAnsi="微软雅黑" w:cs="宋体"/>
          <w:noProof/>
          <w:color w:val="333333"/>
          <w:spacing w:val="8"/>
          <w:sz w:val="26"/>
          <w:szCs w:val="26"/>
        </w:rPr>
        <w:drawing>
          <wp:inline distT="0" distB="0" distL="0" distR="0" wp14:anchorId="15D86D34" wp14:editId="2AE22DFF">
            <wp:extent cx="2987040" cy="4008120"/>
            <wp:effectExtent l="0" t="0" r="3810" b="0"/>
            <wp:docPr id="11" name="图片 11" descr="https://mmbiz.qpic.cn/mmbiz_png/93quOg43ODACGbSibicOCMEO4a8oUEgpR4dibmxzPNfTJr3NnMHeJN0POQNF1rA5qGSZs8iaVuGk3FHyicIRibsdg9eg/640?wx_fmt=pn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mbiz.qpic.cn/mmbiz_png/93quOg43ODACGbSibicOCMEO4a8oUEgpR4dibmxzPNfTJr3NnMHeJN0POQNF1rA5qGSZs8iaVuGk3FHyicIRibsdg9eg/640?wx_fmt=png&amp;wxfrom=5&amp;wx_lazy=1&amp;wx_co=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7040" cy="4008120"/>
                    </a:xfrm>
                    <a:prstGeom prst="rect">
                      <a:avLst/>
                    </a:prstGeom>
                    <a:noFill/>
                    <a:ln>
                      <a:noFill/>
                    </a:ln>
                  </pic:spPr>
                </pic:pic>
              </a:graphicData>
            </a:graphic>
          </wp:inline>
        </w:drawing>
      </w:r>
    </w:p>
    <w:p w:rsidR="006832B1" w:rsidRPr="006832B1" w:rsidRDefault="006832B1" w:rsidP="006832B1">
      <w:pPr>
        <w:shd w:val="clear" w:color="auto" w:fill="FAFAFA"/>
        <w:spacing w:before="100" w:beforeAutospacing="1" w:after="100" w:afterAutospacing="1"/>
        <w:jc w:val="center"/>
        <w:rPr>
          <w:rFonts w:ascii="微软雅黑" w:eastAsia="微软雅黑" w:hAnsi="微软雅黑" w:cs="宋体"/>
          <w:color w:val="333333"/>
          <w:spacing w:val="8"/>
          <w:sz w:val="26"/>
          <w:szCs w:val="26"/>
        </w:rPr>
      </w:pPr>
      <w:r w:rsidRPr="006832B1">
        <w:rPr>
          <w:rFonts w:ascii="微软雅黑" w:eastAsia="微软雅黑" w:hAnsi="微软雅黑" w:cs="宋体"/>
          <w:noProof/>
          <w:color w:val="333333"/>
          <w:spacing w:val="8"/>
          <w:sz w:val="26"/>
          <w:szCs w:val="26"/>
        </w:rPr>
        <w:lastRenderedPageBreak/>
        <w:drawing>
          <wp:inline distT="0" distB="0" distL="0" distR="0" wp14:anchorId="48CC36A9" wp14:editId="5D59BDAC">
            <wp:extent cx="3710940" cy="2331720"/>
            <wp:effectExtent l="0" t="0" r="3810" b="0"/>
            <wp:docPr id="12" name="图片 12" descr="https://mmbiz.qpic.cn/mmbiz_png/93quOg43ODACGbSibicOCMEO4a8oUEgpR4BV2cCagqObwrVWCebwr8xkObmXsrPDWYmEY2XL7xOmqbAHlibggy0WQ/640?wx_fmt=pn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mbiz.qpic.cn/mmbiz_png/93quOg43ODACGbSibicOCMEO4a8oUEgpR4BV2cCagqObwrVWCebwr8xkObmXsrPDWYmEY2XL7xOmqbAHlibggy0WQ/640?wx_fmt=png&amp;wxfrom=5&amp;wx_lazy=1&amp;wx_co=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10940" cy="2331720"/>
                    </a:xfrm>
                    <a:prstGeom prst="rect">
                      <a:avLst/>
                    </a:prstGeom>
                    <a:noFill/>
                    <a:ln>
                      <a:noFill/>
                    </a:ln>
                  </pic:spPr>
                </pic:pic>
              </a:graphicData>
            </a:graphic>
          </wp:inline>
        </w:drawing>
      </w:r>
    </w:p>
    <w:p w:rsidR="00E64AD3" w:rsidRDefault="00AE5765"/>
    <w:sectPr w:rsidR="00E64A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20C"/>
    <w:rsid w:val="00170C09"/>
    <w:rsid w:val="00367804"/>
    <w:rsid w:val="00451114"/>
    <w:rsid w:val="005E375D"/>
    <w:rsid w:val="006832B1"/>
    <w:rsid w:val="006B6641"/>
    <w:rsid w:val="00AE5765"/>
    <w:rsid w:val="00C838B8"/>
    <w:rsid w:val="00D00F31"/>
    <w:rsid w:val="00D0420C"/>
    <w:rsid w:val="00E73226"/>
    <w:rsid w:val="00ED2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zh-CN"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641"/>
  </w:style>
  <w:style w:type="paragraph" w:styleId="1">
    <w:name w:val="heading 1"/>
    <w:basedOn w:val="a"/>
    <w:next w:val="a"/>
    <w:link w:val="1Char"/>
    <w:uiPriority w:val="9"/>
    <w:qFormat/>
    <w:rsid w:val="006B664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semiHidden/>
    <w:unhideWhenUsed/>
    <w:qFormat/>
    <w:rsid w:val="006B664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semiHidden/>
    <w:unhideWhenUsed/>
    <w:qFormat/>
    <w:rsid w:val="006B664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semiHidden/>
    <w:unhideWhenUsed/>
    <w:qFormat/>
    <w:rsid w:val="006B6641"/>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semiHidden/>
    <w:unhideWhenUsed/>
    <w:qFormat/>
    <w:rsid w:val="006B6641"/>
    <w:pPr>
      <w:spacing w:before="320" w:after="120"/>
      <w:jc w:val="center"/>
      <w:outlineLvl w:val="4"/>
    </w:pPr>
    <w:rPr>
      <w:caps/>
      <w:color w:val="622423" w:themeColor="accent2" w:themeShade="7F"/>
      <w:spacing w:val="10"/>
    </w:rPr>
  </w:style>
  <w:style w:type="paragraph" w:styleId="6">
    <w:name w:val="heading 6"/>
    <w:basedOn w:val="a"/>
    <w:next w:val="a"/>
    <w:link w:val="6Char"/>
    <w:uiPriority w:val="9"/>
    <w:semiHidden/>
    <w:unhideWhenUsed/>
    <w:qFormat/>
    <w:rsid w:val="006B6641"/>
    <w:pPr>
      <w:spacing w:after="120"/>
      <w:jc w:val="center"/>
      <w:outlineLvl w:val="5"/>
    </w:pPr>
    <w:rPr>
      <w:caps/>
      <w:color w:val="943634" w:themeColor="accent2" w:themeShade="BF"/>
      <w:spacing w:val="10"/>
    </w:rPr>
  </w:style>
  <w:style w:type="paragraph" w:styleId="7">
    <w:name w:val="heading 7"/>
    <w:basedOn w:val="a"/>
    <w:next w:val="a"/>
    <w:link w:val="7Char"/>
    <w:uiPriority w:val="9"/>
    <w:semiHidden/>
    <w:unhideWhenUsed/>
    <w:qFormat/>
    <w:rsid w:val="006B6641"/>
    <w:pPr>
      <w:spacing w:after="120"/>
      <w:jc w:val="center"/>
      <w:outlineLvl w:val="6"/>
    </w:pPr>
    <w:rPr>
      <w:i/>
      <w:iCs/>
      <w:caps/>
      <w:color w:val="943634" w:themeColor="accent2" w:themeShade="BF"/>
      <w:spacing w:val="10"/>
    </w:rPr>
  </w:style>
  <w:style w:type="paragraph" w:styleId="8">
    <w:name w:val="heading 8"/>
    <w:basedOn w:val="a"/>
    <w:next w:val="a"/>
    <w:link w:val="8Char"/>
    <w:uiPriority w:val="9"/>
    <w:semiHidden/>
    <w:unhideWhenUsed/>
    <w:qFormat/>
    <w:rsid w:val="006B6641"/>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6B6641"/>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832B1"/>
    <w:rPr>
      <w:sz w:val="18"/>
      <w:szCs w:val="18"/>
    </w:rPr>
  </w:style>
  <w:style w:type="character" w:customStyle="1" w:styleId="Char">
    <w:name w:val="批注框文本 Char"/>
    <w:basedOn w:val="a0"/>
    <w:link w:val="a3"/>
    <w:uiPriority w:val="99"/>
    <w:semiHidden/>
    <w:rsid w:val="006832B1"/>
    <w:rPr>
      <w:sz w:val="18"/>
      <w:szCs w:val="18"/>
    </w:rPr>
  </w:style>
  <w:style w:type="character" w:customStyle="1" w:styleId="1Char">
    <w:name w:val="标题 1 Char"/>
    <w:basedOn w:val="a0"/>
    <w:link w:val="1"/>
    <w:uiPriority w:val="9"/>
    <w:rsid w:val="006B6641"/>
    <w:rPr>
      <w:caps/>
      <w:color w:val="632423" w:themeColor="accent2" w:themeShade="80"/>
      <w:spacing w:val="20"/>
      <w:sz w:val="28"/>
      <w:szCs w:val="28"/>
    </w:rPr>
  </w:style>
  <w:style w:type="character" w:customStyle="1" w:styleId="2Char">
    <w:name w:val="标题 2 Char"/>
    <w:basedOn w:val="a0"/>
    <w:link w:val="2"/>
    <w:uiPriority w:val="9"/>
    <w:semiHidden/>
    <w:rsid w:val="006B6641"/>
    <w:rPr>
      <w:caps/>
      <w:color w:val="632423" w:themeColor="accent2" w:themeShade="80"/>
      <w:spacing w:val="15"/>
      <w:sz w:val="24"/>
      <w:szCs w:val="24"/>
    </w:rPr>
  </w:style>
  <w:style w:type="character" w:customStyle="1" w:styleId="3Char">
    <w:name w:val="标题 3 Char"/>
    <w:basedOn w:val="a0"/>
    <w:link w:val="3"/>
    <w:uiPriority w:val="9"/>
    <w:semiHidden/>
    <w:rsid w:val="006B6641"/>
    <w:rPr>
      <w:caps/>
      <w:color w:val="622423" w:themeColor="accent2" w:themeShade="7F"/>
      <w:sz w:val="24"/>
      <w:szCs w:val="24"/>
    </w:rPr>
  </w:style>
  <w:style w:type="character" w:customStyle="1" w:styleId="4Char">
    <w:name w:val="标题 4 Char"/>
    <w:basedOn w:val="a0"/>
    <w:link w:val="4"/>
    <w:uiPriority w:val="9"/>
    <w:semiHidden/>
    <w:rsid w:val="006B6641"/>
    <w:rPr>
      <w:caps/>
      <w:color w:val="622423" w:themeColor="accent2" w:themeShade="7F"/>
      <w:spacing w:val="10"/>
    </w:rPr>
  </w:style>
  <w:style w:type="character" w:customStyle="1" w:styleId="5Char">
    <w:name w:val="标题 5 Char"/>
    <w:basedOn w:val="a0"/>
    <w:link w:val="5"/>
    <w:uiPriority w:val="9"/>
    <w:semiHidden/>
    <w:rsid w:val="006B6641"/>
    <w:rPr>
      <w:caps/>
      <w:color w:val="622423" w:themeColor="accent2" w:themeShade="7F"/>
      <w:spacing w:val="10"/>
    </w:rPr>
  </w:style>
  <w:style w:type="character" w:customStyle="1" w:styleId="6Char">
    <w:name w:val="标题 6 Char"/>
    <w:basedOn w:val="a0"/>
    <w:link w:val="6"/>
    <w:uiPriority w:val="9"/>
    <w:semiHidden/>
    <w:rsid w:val="006B6641"/>
    <w:rPr>
      <w:caps/>
      <w:color w:val="943634" w:themeColor="accent2" w:themeShade="BF"/>
      <w:spacing w:val="10"/>
    </w:rPr>
  </w:style>
  <w:style w:type="character" w:customStyle="1" w:styleId="7Char">
    <w:name w:val="标题 7 Char"/>
    <w:basedOn w:val="a0"/>
    <w:link w:val="7"/>
    <w:uiPriority w:val="9"/>
    <w:semiHidden/>
    <w:rsid w:val="006B6641"/>
    <w:rPr>
      <w:i/>
      <w:iCs/>
      <w:caps/>
      <w:color w:val="943634" w:themeColor="accent2" w:themeShade="BF"/>
      <w:spacing w:val="10"/>
    </w:rPr>
  </w:style>
  <w:style w:type="character" w:customStyle="1" w:styleId="8Char">
    <w:name w:val="标题 8 Char"/>
    <w:basedOn w:val="a0"/>
    <w:link w:val="8"/>
    <w:uiPriority w:val="9"/>
    <w:semiHidden/>
    <w:rsid w:val="006B6641"/>
    <w:rPr>
      <w:caps/>
      <w:spacing w:val="10"/>
      <w:sz w:val="20"/>
      <w:szCs w:val="20"/>
    </w:rPr>
  </w:style>
  <w:style w:type="character" w:customStyle="1" w:styleId="9Char">
    <w:name w:val="标题 9 Char"/>
    <w:basedOn w:val="a0"/>
    <w:link w:val="9"/>
    <w:uiPriority w:val="9"/>
    <w:semiHidden/>
    <w:rsid w:val="006B6641"/>
    <w:rPr>
      <w:i/>
      <w:iCs/>
      <w:caps/>
      <w:spacing w:val="10"/>
      <w:sz w:val="20"/>
      <w:szCs w:val="20"/>
    </w:rPr>
  </w:style>
  <w:style w:type="paragraph" w:styleId="a4">
    <w:name w:val="caption"/>
    <w:basedOn w:val="a"/>
    <w:next w:val="a"/>
    <w:uiPriority w:val="35"/>
    <w:semiHidden/>
    <w:unhideWhenUsed/>
    <w:qFormat/>
    <w:rsid w:val="006B6641"/>
    <w:rPr>
      <w:caps/>
      <w:spacing w:val="10"/>
      <w:sz w:val="18"/>
      <w:szCs w:val="18"/>
    </w:rPr>
  </w:style>
  <w:style w:type="paragraph" w:styleId="a5">
    <w:name w:val="Title"/>
    <w:basedOn w:val="a"/>
    <w:next w:val="a"/>
    <w:link w:val="Char0"/>
    <w:uiPriority w:val="10"/>
    <w:qFormat/>
    <w:rsid w:val="006B664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Char0">
    <w:name w:val="标题 Char"/>
    <w:basedOn w:val="a0"/>
    <w:link w:val="a5"/>
    <w:uiPriority w:val="10"/>
    <w:rsid w:val="006B6641"/>
    <w:rPr>
      <w:caps/>
      <w:color w:val="632423" w:themeColor="accent2" w:themeShade="80"/>
      <w:spacing w:val="50"/>
      <w:sz w:val="44"/>
      <w:szCs w:val="44"/>
    </w:rPr>
  </w:style>
  <w:style w:type="paragraph" w:styleId="a6">
    <w:name w:val="Subtitle"/>
    <w:basedOn w:val="a"/>
    <w:next w:val="a"/>
    <w:link w:val="Char1"/>
    <w:uiPriority w:val="11"/>
    <w:qFormat/>
    <w:rsid w:val="006B6641"/>
    <w:pPr>
      <w:spacing w:after="560" w:line="240" w:lineRule="auto"/>
      <w:jc w:val="center"/>
    </w:pPr>
    <w:rPr>
      <w:caps/>
      <w:spacing w:val="20"/>
      <w:sz w:val="18"/>
      <w:szCs w:val="18"/>
    </w:rPr>
  </w:style>
  <w:style w:type="character" w:customStyle="1" w:styleId="Char1">
    <w:name w:val="副标题 Char"/>
    <w:basedOn w:val="a0"/>
    <w:link w:val="a6"/>
    <w:uiPriority w:val="11"/>
    <w:rsid w:val="006B6641"/>
    <w:rPr>
      <w:caps/>
      <w:spacing w:val="20"/>
      <w:sz w:val="18"/>
      <w:szCs w:val="18"/>
    </w:rPr>
  </w:style>
  <w:style w:type="character" w:styleId="a7">
    <w:name w:val="Strong"/>
    <w:uiPriority w:val="22"/>
    <w:qFormat/>
    <w:rsid w:val="006B6641"/>
    <w:rPr>
      <w:b/>
      <w:bCs/>
      <w:color w:val="943634" w:themeColor="accent2" w:themeShade="BF"/>
      <w:spacing w:val="5"/>
    </w:rPr>
  </w:style>
  <w:style w:type="character" w:styleId="a8">
    <w:name w:val="Emphasis"/>
    <w:uiPriority w:val="20"/>
    <w:qFormat/>
    <w:rsid w:val="006B6641"/>
    <w:rPr>
      <w:caps/>
      <w:spacing w:val="5"/>
      <w:sz w:val="20"/>
      <w:szCs w:val="20"/>
    </w:rPr>
  </w:style>
  <w:style w:type="paragraph" w:styleId="a9">
    <w:name w:val="No Spacing"/>
    <w:basedOn w:val="a"/>
    <w:link w:val="Char2"/>
    <w:uiPriority w:val="1"/>
    <w:qFormat/>
    <w:rsid w:val="006B6641"/>
    <w:pPr>
      <w:spacing w:after="0" w:line="240" w:lineRule="auto"/>
    </w:pPr>
  </w:style>
  <w:style w:type="character" w:customStyle="1" w:styleId="Char2">
    <w:name w:val="无间隔 Char"/>
    <w:basedOn w:val="a0"/>
    <w:link w:val="a9"/>
    <w:uiPriority w:val="1"/>
    <w:rsid w:val="006B6641"/>
  </w:style>
  <w:style w:type="paragraph" w:styleId="aa">
    <w:name w:val="List Paragraph"/>
    <w:basedOn w:val="a"/>
    <w:uiPriority w:val="34"/>
    <w:qFormat/>
    <w:rsid w:val="006B6641"/>
    <w:pPr>
      <w:ind w:left="720"/>
      <w:contextualSpacing/>
    </w:pPr>
  </w:style>
  <w:style w:type="paragraph" w:styleId="ab">
    <w:name w:val="Quote"/>
    <w:basedOn w:val="a"/>
    <w:next w:val="a"/>
    <w:link w:val="Char3"/>
    <w:uiPriority w:val="29"/>
    <w:qFormat/>
    <w:rsid w:val="006B6641"/>
    <w:rPr>
      <w:i/>
      <w:iCs/>
    </w:rPr>
  </w:style>
  <w:style w:type="character" w:customStyle="1" w:styleId="Char3">
    <w:name w:val="引用 Char"/>
    <w:basedOn w:val="a0"/>
    <w:link w:val="ab"/>
    <w:uiPriority w:val="29"/>
    <w:rsid w:val="006B6641"/>
    <w:rPr>
      <w:i/>
      <w:iCs/>
    </w:rPr>
  </w:style>
  <w:style w:type="paragraph" w:styleId="ac">
    <w:name w:val="Intense Quote"/>
    <w:basedOn w:val="a"/>
    <w:next w:val="a"/>
    <w:link w:val="Char4"/>
    <w:uiPriority w:val="30"/>
    <w:qFormat/>
    <w:rsid w:val="006B664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4">
    <w:name w:val="明显引用 Char"/>
    <w:basedOn w:val="a0"/>
    <w:link w:val="ac"/>
    <w:uiPriority w:val="30"/>
    <w:rsid w:val="006B6641"/>
    <w:rPr>
      <w:caps/>
      <w:color w:val="622423" w:themeColor="accent2" w:themeShade="7F"/>
      <w:spacing w:val="5"/>
      <w:sz w:val="20"/>
      <w:szCs w:val="20"/>
    </w:rPr>
  </w:style>
  <w:style w:type="character" w:styleId="ad">
    <w:name w:val="Subtle Emphasis"/>
    <w:uiPriority w:val="19"/>
    <w:qFormat/>
    <w:rsid w:val="006B6641"/>
    <w:rPr>
      <w:i/>
      <w:iCs/>
    </w:rPr>
  </w:style>
  <w:style w:type="character" w:styleId="ae">
    <w:name w:val="Intense Emphasis"/>
    <w:uiPriority w:val="21"/>
    <w:qFormat/>
    <w:rsid w:val="006B6641"/>
    <w:rPr>
      <w:i/>
      <w:iCs/>
      <w:caps/>
      <w:spacing w:val="10"/>
      <w:sz w:val="20"/>
      <w:szCs w:val="20"/>
    </w:rPr>
  </w:style>
  <w:style w:type="character" w:styleId="af">
    <w:name w:val="Subtle Reference"/>
    <w:basedOn w:val="a0"/>
    <w:uiPriority w:val="31"/>
    <w:qFormat/>
    <w:rsid w:val="006B6641"/>
    <w:rPr>
      <w:rFonts w:asciiTheme="minorHAnsi" w:eastAsiaTheme="minorEastAsia" w:hAnsiTheme="minorHAnsi" w:cstheme="minorBidi"/>
      <w:i/>
      <w:iCs/>
      <w:color w:val="622423" w:themeColor="accent2" w:themeShade="7F"/>
    </w:rPr>
  </w:style>
  <w:style w:type="character" w:styleId="af0">
    <w:name w:val="Intense Reference"/>
    <w:uiPriority w:val="32"/>
    <w:qFormat/>
    <w:rsid w:val="006B6641"/>
    <w:rPr>
      <w:rFonts w:asciiTheme="minorHAnsi" w:eastAsiaTheme="minorEastAsia" w:hAnsiTheme="minorHAnsi" w:cstheme="minorBidi"/>
      <w:b/>
      <w:bCs/>
      <w:i/>
      <w:iCs/>
      <w:color w:val="622423" w:themeColor="accent2" w:themeShade="7F"/>
    </w:rPr>
  </w:style>
  <w:style w:type="character" w:styleId="af1">
    <w:name w:val="Book Title"/>
    <w:uiPriority w:val="33"/>
    <w:qFormat/>
    <w:rsid w:val="006B6641"/>
    <w:rPr>
      <w:caps/>
      <w:color w:val="622423" w:themeColor="accent2" w:themeShade="7F"/>
      <w:spacing w:val="5"/>
      <w:u w:color="622423" w:themeColor="accent2" w:themeShade="7F"/>
    </w:rPr>
  </w:style>
  <w:style w:type="paragraph" w:styleId="TOC">
    <w:name w:val="TOC Heading"/>
    <w:basedOn w:val="1"/>
    <w:next w:val="a"/>
    <w:uiPriority w:val="39"/>
    <w:semiHidden/>
    <w:unhideWhenUsed/>
    <w:qFormat/>
    <w:rsid w:val="006B6641"/>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zh-CN"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641"/>
  </w:style>
  <w:style w:type="paragraph" w:styleId="1">
    <w:name w:val="heading 1"/>
    <w:basedOn w:val="a"/>
    <w:next w:val="a"/>
    <w:link w:val="1Char"/>
    <w:uiPriority w:val="9"/>
    <w:qFormat/>
    <w:rsid w:val="006B664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semiHidden/>
    <w:unhideWhenUsed/>
    <w:qFormat/>
    <w:rsid w:val="006B664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semiHidden/>
    <w:unhideWhenUsed/>
    <w:qFormat/>
    <w:rsid w:val="006B664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semiHidden/>
    <w:unhideWhenUsed/>
    <w:qFormat/>
    <w:rsid w:val="006B6641"/>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semiHidden/>
    <w:unhideWhenUsed/>
    <w:qFormat/>
    <w:rsid w:val="006B6641"/>
    <w:pPr>
      <w:spacing w:before="320" w:after="120"/>
      <w:jc w:val="center"/>
      <w:outlineLvl w:val="4"/>
    </w:pPr>
    <w:rPr>
      <w:caps/>
      <w:color w:val="622423" w:themeColor="accent2" w:themeShade="7F"/>
      <w:spacing w:val="10"/>
    </w:rPr>
  </w:style>
  <w:style w:type="paragraph" w:styleId="6">
    <w:name w:val="heading 6"/>
    <w:basedOn w:val="a"/>
    <w:next w:val="a"/>
    <w:link w:val="6Char"/>
    <w:uiPriority w:val="9"/>
    <w:semiHidden/>
    <w:unhideWhenUsed/>
    <w:qFormat/>
    <w:rsid w:val="006B6641"/>
    <w:pPr>
      <w:spacing w:after="120"/>
      <w:jc w:val="center"/>
      <w:outlineLvl w:val="5"/>
    </w:pPr>
    <w:rPr>
      <w:caps/>
      <w:color w:val="943634" w:themeColor="accent2" w:themeShade="BF"/>
      <w:spacing w:val="10"/>
    </w:rPr>
  </w:style>
  <w:style w:type="paragraph" w:styleId="7">
    <w:name w:val="heading 7"/>
    <w:basedOn w:val="a"/>
    <w:next w:val="a"/>
    <w:link w:val="7Char"/>
    <w:uiPriority w:val="9"/>
    <w:semiHidden/>
    <w:unhideWhenUsed/>
    <w:qFormat/>
    <w:rsid w:val="006B6641"/>
    <w:pPr>
      <w:spacing w:after="120"/>
      <w:jc w:val="center"/>
      <w:outlineLvl w:val="6"/>
    </w:pPr>
    <w:rPr>
      <w:i/>
      <w:iCs/>
      <w:caps/>
      <w:color w:val="943634" w:themeColor="accent2" w:themeShade="BF"/>
      <w:spacing w:val="10"/>
    </w:rPr>
  </w:style>
  <w:style w:type="paragraph" w:styleId="8">
    <w:name w:val="heading 8"/>
    <w:basedOn w:val="a"/>
    <w:next w:val="a"/>
    <w:link w:val="8Char"/>
    <w:uiPriority w:val="9"/>
    <w:semiHidden/>
    <w:unhideWhenUsed/>
    <w:qFormat/>
    <w:rsid w:val="006B6641"/>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6B6641"/>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832B1"/>
    <w:rPr>
      <w:sz w:val="18"/>
      <w:szCs w:val="18"/>
    </w:rPr>
  </w:style>
  <w:style w:type="character" w:customStyle="1" w:styleId="Char">
    <w:name w:val="批注框文本 Char"/>
    <w:basedOn w:val="a0"/>
    <w:link w:val="a3"/>
    <w:uiPriority w:val="99"/>
    <w:semiHidden/>
    <w:rsid w:val="006832B1"/>
    <w:rPr>
      <w:sz w:val="18"/>
      <w:szCs w:val="18"/>
    </w:rPr>
  </w:style>
  <w:style w:type="character" w:customStyle="1" w:styleId="1Char">
    <w:name w:val="标题 1 Char"/>
    <w:basedOn w:val="a0"/>
    <w:link w:val="1"/>
    <w:uiPriority w:val="9"/>
    <w:rsid w:val="006B6641"/>
    <w:rPr>
      <w:caps/>
      <w:color w:val="632423" w:themeColor="accent2" w:themeShade="80"/>
      <w:spacing w:val="20"/>
      <w:sz w:val="28"/>
      <w:szCs w:val="28"/>
    </w:rPr>
  </w:style>
  <w:style w:type="character" w:customStyle="1" w:styleId="2Char">
    <w:name w:val="标题 2 Char"/>
    <w:basedOn w:val="a0"/>
    <w:link w:val="2"/>
    <w:uiPriority w:val="9"/>
    <w:semiHidden/>
    <w:rsid w:val="006B6641"/>
    <w:rPr>
      <w:caps/>
      <w:color w:val="632423" w:themeColor="accent2" w:themeShade="80"/>
      <w:spacing w:val="15"/>
      <w:sz w:val="24"/>
      <w:szCs w:val="24"/>
    </w:rPr>
  </w:style>
  <w:style w:type="character" w:customStyle="1" w:styleId="3Char">
    <w:name w:val="标题 3 Char"/>
    <w:basedOn w:val="a0"/>
    <w:link w:val="3"/>
    <w:uiPriority w:val="9"/>
    <w:semiHidden/>
    <w:rsid w:val="006B6641"/>
    <w:rPr>
      <w:caps/>
      <w:color w:val="622423" w:themeColor="accent2" w:themeShade="7F"/>
      <w:sz w:val="24"/>
      <w:szCs w:val="24"/>
    </w:rPr>
  </w:style>
  <w:style w:type="character" w:customStyle="1" w:styleId="4Char">
    <w:name w:val="标题 4 Char"/>
    <w:basedOn w:val="a0"/>
    <w:link w:val="4"/>
    <w:uiPriority w:val="9"/>
    <w:semiHidden/>
    <w:rsid w:val="006B6641"/>
    <w:rPr>
      <w:caps/>
      <w:color w:val="622423" w:themeColor="accent2" w:themeShade="7F"/>
      <w:spacing w:val="10"/>
    </w:rPr>
  </w:style>
  <w:style w:type="character" w:customStyle="1" w:styleId="5Char">
    <w:name w:val="标题 5 Char"/>
    <w:basedOn w:val="a0"/>
    <w:link w:val="5"/>
    <w:uiPriority w:val="9"/>
    <w:semiHidden/>
    <w:rsid w:val="006B6641"/>
    <w:rPr>
      <w:caps/>
      <w:color w:val="622423" w:themeColor="accent2" w:themeShade="7F"/>
      <w:spacing w:val="10"/>
    </w:rPr>
  </w:style>
  <w:style w:type="character" w:customStyle="1" w:styleId="6Char">
    <w:name w:val="标题 6 Char"/>
    <w:basedOn w:val="a0"/>
    <w:link w:val="6"/>
    <w:uiPriority w:val="9"/>
    <w:semiHidden/>
    <w:rsid w:val="006B6641"/>
    <w:rPr>
      <w:caps/>
      <w:color w:val="943634" w:themeColor="accent2" w:themeShade="BF"/>
      <w:spacing w:val="10"/>
    </w:rPr>
  </w:style>
  <w:style w:type="character" w:customStyle="1" w:styleId="7Char">
    <w:name w:val="标题 7 Char"/>
    <w:basedOn w:val="a0"/>
    <w:link w:val="7"/>
    <w:uiPriority w:val="9"/>
    <w:semiHidden/>
    <w:rsid w:val="006B6641"/>
    <w:rPr>
      <w:i/>
      <w:iCs/>
      <w:caps/>
      <w:color w:val="943634" w:themeColor="accent2" w:themeShade="BF"/>
      <w:spacing w:val="10"/>
    </w:rPr>
  </w:style>
  <w:style w:type="character" w:customStyle="1" w:styleId="8Char">
    <w:name w:val="标题 8 Char"/>
    <w:basedOn w:val="a0"/>
    <w:link w:val="8"/>
    <w:uiPriority w:val="9"/>
    <w:semiHidden/>
    <w:rsid w:val="006B6641"/>
    <w:rPr>
      <w:caps/>
      <w:spacing w:val="10"/>
      <w:sz w:val="20"/>
      <w:szCs w:val="20"/>
    </w:rPr>
  </w:style>
  <w:style w:type="character" w:customStyle="1" w:styleId="9Char">
    <w:name w:val="标题 9 Char"/>
    <w:basedOn w:val="a0"/>
    <w:link w:val="9"/>
    <w:uiPriority w:val="9"/>
    <w:semiHidden/>
    <w:rsid w:val="006B6641"/>
    <w:rPr>
      <w:i/>
      <w:iCs/>
      <w:caps/>
      <w:spacing w:val="10"/>
      <w:sz w:val="20"/>
      <w:szCs w:val="20"/>
    </w:rPr>
  </w:style>
  <w:style w:type="paragraph" w:styleId="a4">
    <w:name w:val="caption"/>
    <w:basedOn w:val="a"/>
    <w:next w:val="a"/>
    <w:uiPriority w:val="35"/>
    <w:semiHidden/>
    <w:unhideWhenUsed/>
    <w:qFormat/>
    <w:rsid w:val="006B6641"/>
    <w:rPr>
      <w:caps/>
      <w:spacing w:val="10"/>
      <w:sz w:val="18"/>
      <w:szCs w:val="18"/>
    </w:rPr>
  </w:style>
  <w:style w:type="paragraph" w:styleId="a5">
    <w:name w:val="Title"/>
    <w:basedOn w:val="a"/>
    <w:next w:val="a"/>
    <w:link w:val="Char0"/>
    <w:uiPriority w:val="10"/>
    <w:qFormat/>
    <w:rsid w:val="006B664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Char0">
    <w:name w:val="标题 Char"/>
    <w:basedOn w:val="a0"/>
    <w:link w:val="a5"/>
    <w:uiPriority w:val="10"/>
    <w:rsid w:val="006B6641"/>
    <w:rPr>
      <w:caps/>
      <w:color w:val="632423" w:themeColor="accent2" w:themeShade="80"/>
      <w:spacing w:val="50"/>
      <w:sz w:val="44"/>
      <w:szCs w:val="44"/>
    </w:rPr>
  </w:style>
  <w:style w:type="paragraph" w:styleId="a6">
    <w:name w:val="Subtitle"/>
    <w:basedOn w:val="a"/>
    <w:next w:val="a"/>
    <w:link w:val="Char1"/>
    <w:uiPriority w:val="11"/>
    <w:qFormat/>
    <w:rsid w:val="006B6641"/>
    <w:pPr>
      <w:spacing w:after="560" w:line="240" w:lineRule="auto"/>
      <w:jc w:val="center"/>
    </w:pPr>
    <w:rPr>
      <w:caps/>
      <w:spacing w:val="20"/>
      <w:sz w:val="18"/>
      <w:szCs w:val="18"/>
    </w:rPr>
  </w:style>
  <w:style w:type="character" w:customStyle="1" w:styleId="Char1">
    <w:name w:val="副标题 Char"/>
    <w:basedOn w:val="a0"/>
    <w:link w:val="a6"/>
    <w:uiPriority w:val="11"/>
    <w:rsid w:val="006B6641"/>
    <w:rPr>
      <w:caps/>
      <w:spacing w:val="20"/>
      <w:sz w:val="18"/>
      <w:szCs w:val="18"/>
    </w:rPr>
  </w:style>
  <w:style w:type="character" w:styleId="a7">
    <w:name w:val="Strong"/>
    <w:uiPriority w:val="22"/>
    <w:qFormat/>
    <w:rsid w:val="006B6641"/>
    <w:rPr>
      <w:b/>
      <w:bCs/>
      <w:color w:val="943634" w:themeColor="accent2" w:themeShade="BF"/>
      <w:spacing w:val="5"/>
    </w:rPr>
  </w:style>
  <w:style w:type="character" w:styleId="a8">
    <w:name w:val="Emphasis"/>
    <w:uiPriority w:val="20"/>
    <w:qFormat/>
    <w:rsid w:val="006B6641"/>
    <w:rPr>
      <w:caps/>
      <w:spacing w:val="5"/>
      <w:sz w:val="20"/>
      <w:szCs w:val="20"/>
    </w:rPr>
  </w:style>
  <w:style w:type="paragraph" w:styleId="a9">
    <w:name w:val="No Spacing"/>
    <w:basedOn w:val="a"/>
    <w:link w:val="Char2"/>
    <w:uiPriority w:val="1"/>
    <w:qFormat/>
    <w:rsid w:val="006B6641"/>
    <w:pPr>
      <w:spacing w:after="0" w:line="240" w:lineRule="auto"/>
    </w:pPr>
  </w:style>
  <w:style w:type="character" w:customStyle="1" w:styleId="Char2">
    <w:name w:val="无间隔 Char"/>
    <w:basedOn w:val="a0"/>
    <w:link w:val="a9"/>
    <w:uiPriority w:val="1"/>
    <w:rsid w:val="006B6641"/>
  </w:style>
  <w:style w:type="paragraph" w:styleId="aa">
    <w:name w:val="List Paragraph"/>
    <w:basedOn w:val="a"/>
    <w:uiPriority w:val="34"/>
    <w:qFormat/>
    <w:rsid w:val="006B6641"/>
    <w:pPr>
      <w:ind w:left="720"/>
      <w:contextualSpacing/>
    </w:pPr>
  </w:style>
  <w:style w:type="paragraph" w:styleId="ab">
    <w:name w:val="Quote"/>
    <w:basedOn w:val="a"/>
    <w:next w:val="a"/>
    <w:link w:val="Char3"/>
    <w:uiPriority w:val="29"/>
    <w:qFormat/>
    <w:rsid w:val="006B6641"/>
    <w:rPr>
      <w:i/>
      <w:iCs/>
    </w:rPr>
  </w:style>
  <w:style w:type="character" w:customStyle="1" w:styleId="Char3">
    <w:name w:val="引用 Char"/>
    <w:basedOn w:val="a0"/>
    <w:link w:val="ab"/>
    <w:uiPriority w:val="29"/>
    <w:rsid w:val="006B6641"/>
    <w:rPr>
      <w:i/>
      <w:iCs/>
    </w:rPr>
  </w:style>
  <w:style w:type="paragraph" w:styleId="ac">
    <w:name w:val="Intense Quote"/>
    <w:basedOn w:val="a"/>
    <w:next w:val="a"/>
    <w:link w:val="Char4"/>
    <w:uiPriority w:val="30"/>
    <w:qFormat/>
    <w:rsid w:val="006B664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4">
    <w:name w:val="明显引用 Char"/>
    <w:basedOn w:val="a0"/>
    <w:link w:val="ac"/>
    <w:uiPriority w:val="30"/>
    <w:rsid w:val="006B6641"/>
    <w:rPr>
      <w:caps/>
      <w:color w:val="622423" w:themeColor="accent2" w:themeShade="7F"/>
      <w:spacing w:val="5"/>
      <w:sz w:val="20"/>
      <w:szCs w:val="20"/>
    </w:rPr>
  </w:style>
  <w:style w:type="character" w:styleId="ad">
    <w:name w:val="Subtle Emphasis"/>
    <w:uiPriority w:val="19"/>
    <w:qFormat/>
    <w:rsid w:val="006B6641"/>
    <w:rPr>
      <w:i/>
      <w:iCs/>
    </w:rPr>
  </w:style>
  <w:style w:type="character" w:styleId="ae">
    <w:name w:val="Intense Emphasis"/>
    <w:uiPriority w:val="21"/>
    <w:qFormat/>
    <w:rsid w:val="006B6641"/>
    <w:rPr>
      <w:i/>
      <w:iCs/>
      <w:caps/>
      <w:spacing w:val="10"/>
      <w:sz w:val="20"/>
      <w:szCs w:val="20"/>
    </w:rPr>
  </w:style>
  <w:style w:type="character" w:styleId="af">
    <w:name w:val="Subtle Reference"/>
    <w:basedOn w:val="a0"/>
    <w:uiPriority w:val="31"/>
    <w:qFormat/>
    <w:rsid w:val="006B6641"/>
    <w:rPr>
      <w:rFonts w:asciiTheme="minorHAnsi" w:eastAsiaTheme="minorEastAsia" w:hAnsiTheme="minorHAnsi" w:cstheme="minorBidi"/>
      <w:i/>
      <w:iCs/>
      <w:color w:val="622423" w:themeColor="accent2" w:themeShade="7F"/>
    </w:rPr>
  </w:style>
  <w:style w:type="character" w:styleId="af0">
    <w:name w:val="Intense Reference"/>
    <w:uiPriority w:val="32"/>
    <w:qFormat/>
    <w:rsid w:val="006B6641"/>
    <w:rPr>
      <w:rFonts w:asciiTheme="minorHAnsi" w:eastAsiaTheme="minorEastAsia" w:hAnsiTheme="minorHAnsi" w:cstheme="minorBidi"/>
      <w:b/>
      <w:bCs/>
      <w:i/>
      <w:iCs/>
      <w:color w:val="622423" w:themeColor="accent2" w:themeShade="7F"/>
    </w:rPr>
  </w:style>
  <w:style w:type="character" w:styleId="af1">
    <w:name w:val="Book Title"/>
    <w:uiPriority w:val="33"/>
    <w:qFormat/>
    <w:rsid w:val="006B6641"/>
    <w:rPr>
      <w:caps/>
      <w:color w:val="622423" w:themeColor="accent2" w:themeShade="7F"/>
      <w:spacing w:val="5"/>
      <w:u w:color="622423" w:themeColor="accent2" w:themeShade="7F"/>
    </w:rPr>
  </w:style>
  <w:style w:type="paragraph" w:styleId="TOC">
    <w:name w:val="TOC Heading"/>
    <w:basedOn w:val="1"/>
    <w:next w:val="a"/>
    <w:uiPriority w:val="39"/>
    <w:semiHidden/>
    <w:unhideWhenUsed/>
    <w:qFormat/>
    <w:rsid w:val="006B6641"/>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1797">
      <w:bodyDiv w:val="1"/>
      <w:marLeft w:val="0"/>
      <w:marRight w:val="0"/>
      <w:marTop w:val="0"/>
      <w:marBottom w:val="0"/>
      <w:divBdr>
        <w:top w:val="none" w:sz="0" w:space="0" w:color="auto"/>
        <w:left w:val="none" w:sz="0" w:space="0" w:color="auto"/>
        <w:bottom w:val="none" w:sz="0" w:space="0" w:color="auto"/>
        <w:right w:val="none" w:sz="0" w:space="0" w:color="auto"/>
      </w:divBdr>
      <w:divsChild>
        <w:div w:id="286088272">
          <w:marLeft w:val="0"/>
          <w:marRight w:val="0"/>
          <w:marTop w:val="0"/>
          <w:marBottom w:val="0"/>
          <w:divBdr>
            <w:top w:val="none" w:sz="0" w:space="0" w:color="auto"/>
            <w:left w:val="none" w:sz="0" w:space="0" w:color="auto"/>
            <w:bottom w:val="none" w:sz="0" w:space="0" w:color="auto"/>
            <w:right w:val="none" w:sz="0" w:space="0" w:color="auto"/>
          </w:divBdr>
          <w:divsChild>
            <w:div w:id="970935685">
              <w:marLeft w:val="0"/>
              <w:marRight w:val="0"/>
              <w:marTop w:val="0"/>
              <w:marBottom w:val="0"/>
              <w:divBdr>
                <w:top w:val="none" w:sz="0" w:space="0" w:color="auto"/>
                <w:left w:val="none" w:sz="0" w:space="0" w:color="auto"/>
                <w:bottom w:val="none" w:sz="0" w:space="0" w:color="auto"/>
                <w:right w:val="none" w:sz="0" w:space="0" w:color="auto"/>
              </w:divBdr>
              <w:divsChild>
                <w:div w:id="1260988660">
                  <w:marLeft w:val="0"/>
                  <w:marRight w:val="0"/>
                  <w:marTop w:val="0"/>
                  <w:marBottom w:val="0"/>
                  <w:divBdr>
                    <w:top w:val="none" w:sz="0" w:space="0" w:color="auto"/>
                    <w:left w:val="none" w:sz="0" w:space="0" w:color="auto"/>
                    <w:bottom w:val="none" w:sz="0" w:space="0" w:color="auto"/>
                    <w:right w:val="none" w:sz="0" w:space="0" w:color="auto"/>
                  </w:divBdr>
                  <w:divsChild>
                    <w:div w:id="280452254">
                      <w:marLeft w:val="0"/>
                      <w:marRight w:val="0"/>
                      <w:marTop w:val="0"/>
                      <w:marBottom w:val="0"/>
                      <w:divBdr>
                        <w:top w:val="none" w:sz="0" w:space="0" w:color="auto"/>
                        <w:left w:val="none" w:sz="0" w:space="0" w:color="auto"/>
                        <w:bottom w:val="none" w:sz="0" w:space="0" w:color="auto"/>
                        <w:right w:val="none" w:sz="0" w:space="0" w:color="auto"/>
                      </w:divBdr>
                      <w:divsChild>
                        <w:div w:id="14174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064527">
      <w:bodyDiv w:val="1"/>
      <w:marLeft w:val="0"/>
      <w:marRight w:val="0"/>
      <w:marTop w:val="0"/>
      <w:marBottom w:val="0"/>
      <w:divBdr>
        <w:top w:val="none" w:sz="0" w:space="0" w:color="auto"/>
        <w:left w:val="none" w:sz="0" w:space="0" w:color="auto"/>
        <w:bottom w:val="none" w:sz="0" w:space="0" w:color="auto"/>
        <w:right w:val="none" w:sz="0" w:space="0" w:color="auto"/>
      </w:divBdr>
      <w:divsChild>
        <w:div w:id="1511868467">
          <w:marLeft w:val="0"/>
          <w:marRight w:val="0"/>
          <w:marTop w:val="0"/>
          <w:marBottom w:val="0"/>
          <w:divBdr>
            <w:top w:val="none" w:sz="0" w:space="0" w:color="auto"/>
            <w:left w:val="none" w:sz="0" w:space="0" w:color="auto"/>
            <w:bottom w:val="none" w:sz="0" w:space="0" w:color="auto"/>
            <w:right w:val="none" w:sz="0" w:space="0" w:color="auto"/>
          </w:divBdr>
          <w:divsChild>
            <w:div w:id="1794472917">
              <w:marLeft w:val="0"/>
              <w:marRight w:val="0"/>
              <w:marTop w:val="0"/>
              <w:marBottom w:val="0"/>
              <w:divBdr>
                <w:top w:val="none" w:sz="0" w:space="0" w:color="auto"/>
                <w:left w:val="none" w:sz="0" w:space="0" w:color="auto"/>
                <w:bottom w:val="none" w:sz="0" w:space="0" w:color="auto"/>
                <w:right w:val="none" w:sz="0" w:space="0" w:color="auto"/>
              </w:divBdr>
              <w:divsChild>
                <w:div w:id="472865894">
                  <w:marLeft w:val="0"/>
                  <w:marRight w:val="0"/>
                  <w:marTop w:val="0"/>
                  <w:marBottom w:val="0"/>
                  <w:divBdr>
                    <w:top w:val="none" w:sz="0" w:space="0" w:color="auto"/>
                    <w:left w:val="none" w:sz="0" w:space="0" w:color="auto"/>
                    <w:bottom w:val="none" w:sz="0" w:space="0" w:color="auto"/>
                    <w:right w:val="none" w:sz="0" w:space="0" w:color="auto"/>
                  </w:divBdr>
                  <w:divsChild>
                    <w:div w:id="255556020">
                      <w:marLeft w:val="0"/>
                      <w:marRight w:val="0"/>
                      <w:marTop w:val="0"/>
                      <w:marBottom w:val="0"/>
                      <w:divBdr>
                        <w:top w:val="none" w:sz="0" w:space="0" w:color="auto"/>
                        <w:left w:val="none" w:sz="0" w:space="0" w:color="auto"/>
                        <w:bottom w:val="none" w:sz="0" w:space="0" w:color="auto"/>
                        <w:right w:val="none" w:sz="0" w:space="0" w:color="auto"/>
                      </w:divBdr>
                      <w:divsChild>
                        <w:div w:id="3959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330A-4453-4A72-BFF1-8A0A2720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317</Words>
  <Characters>1810</Characters>
  <Application>Microsoft Office Word</Application>
  <DocSecurity>0</DocSecurity>
  <Lines>15</Lines>
  <Paragraphs>4</Paragraphs>
  <ScaleCrop>false</ScaleCrop>
  <Company>AAA</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12</cp:revision>
  <dcterms:created xsi:type="dcterms:W3CDTF">2019-01-08T03:56:00Z</dcterms:created>
  <dcterms:modified xsi:type="dcterms:W3CDTF">2019-01-08T06:17:00Z</dcterms:modified>
</cp:coreProperties>
</file>