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327"/>
        <w:gridCol w:w="2331"/>
        <w:gridCol w:w="1221"/>
        <w:gridCol w:w="2575"/>
        <w:gridCol w:w="2403"/>
        <w:gridCol w:w="2593"/>
        <w:gridCol w:w="877"/>
        <w:gridCol w:w="1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0" w:type="dxa"/>
            <w:gridSpan w:val="10"/>
          </w:tcPr>
          <w:p>
            <w:pPr>
              <w:wordWrap/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</w:rPr>
              <w:t>兰州工业学院首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8"/>
                <w:szCs w:val="28"/>
                <w:vertAlign w:val="baseline"/>
              </w:rPr>
              <w:t>届先进成图技术与产品信息建模大赛报名表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67" w:hRule="atLeast"/>
        </w:trPr>
        <w:tc>
          <w:tcPr>
            <w:tcW w:w="821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27" w:type="dxa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331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2575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2403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593" w:type="dxa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所用软件</w:t>
            </w: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8" w:type="dxa"/>
            <w:gridSpan w:val="2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</w:trPr>
        <w:tc>
          <w:tcPr>
            <w:tcW w:w="8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1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75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593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877" w:type="dxa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BF4090"/>
    <w:rsid w:val="13F460D5"/>
    <w:rsid w:val="30AA140C"/>
    <w:rsid w:val="5CB26A86"/>
    <w:rsid w:val="700042F2"/>
    <w:rsid w:val="77BF4090"/>
    <w:rsid w:val="7C68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2019-05-07T02:04:00Z</dcterms:created>
  <dc:creator>西风1400594150</dc:creator>
  <cp:lastModifiedBy>西风1400594150</cp:lastModifiedBy>
  <dcterms:modified xsi:type="dcterms:W3CDTF">2019-05-19T03:34:08Z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