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916" w:rsidRDefault="00774916" w:rsidP="00774916">
      <w:pPr>
        <w:pStyle w:val="a7"/>
        <w:spacing w:beforeLines="100" w:before="312" w:beforeAutospacing="0" w:afterLines="100" w:after="312" w:afterAutospacing="0" w:line="500" w:lineRule="exact"/>
        <w:jc w:val="both"/>
        <w:rPr>
          <w:rStyle w:val="a8"/>
          <w:rFonts w:ascii="华文中宋" w:eastAsia="华文中宋" w:hAnsi="华文中宋" w:hint="eastAsia"/>
          <w:color w:val="000000"/>
          <w:sz w:val="36"/>
          <w:szCs w:val="36"/>
        </w:rPr>
      </w:pPr>
      <w:r>
        <w:rPr>
          <w:rStyle w:val="a8"/>
          <w:rFonts w:ascii="仿宋" w:eastAsia="仿宋" w:hAnsi="仿宋" w:hint="eastAsia"/>
          <w:color w:val="000000"/>
          <w:sz w:val="30"/>
          <w:szCs w:val="30"/>
        </w:rPr>
        <w:t>附件1：</w:t>
      </w:r>
    </w:p>
    <w:p w:rsidR="00774916" w:rsidRPr="005B36AA" w:rsidRDefault="00774916" w:rsidP="00774916">
      <w:pPr>
        <w:pStyle w:val="a7"/>
        <w:spacing w:beforeLines="50" w:before="156" w:beforeAutospacing="0" w:afterLines="50" w:after="156" w:afterAutospacing="0" w:line="500" w:lineRule="exact"/>
        <w:ind w:firstLineChars="200" w:firstLine="721"/>
        <w:jc w:val="both"/>
        <w:rPr>
          <w:rFonts w:ascii="华文中宋" w:eastAsia="华文中宋" w:hAnsi="华文中宋"/>
          <w:b/>
          <w:bCs/>
          <w:color w:val="000000"/>
          <w:sz w:val="36"/>
          <w:szCs w:val="36"/>
        </w:rPr>
      </w:pPr>
      <w:r w:rsidRPr="005B36AA">
        <w:rPr>
          <w:rStyle w:val="a8"/>
          <w:rFonts w:ascii="华文中宋" w:eastAsia="华文中宋" w:hAnsi="华文中宋" w:hint="eastAsia"/>
          <w:color w:val="000000"/>
          <w:sz w:val="36"/>
          <w:szCs w:val="36"/>
        </w:rPr>
        <w:t>关于加强</w:t>
      </w:r>
      <w:r w:rsidRPr="005B36AA">
        <w:rPr>
          <w:rStyle w:val="a8"/>
          <w:rFonts w:ascii="华文中宋" w:eastAsia="华文中宋" w:hAnsi="华文中宋" w:hint="eastAsia"/>
          <w:sz w:val="36"/>
          <w:szCs w:val="36"/>
        </w:rPr>
        <w:t>校院（系）</w:t>
      </w:r>
      <w:r w:rsidRPr="005B36AA">
        <w:rPr>
          <w:rStyle w:val="a8"/>
          <w:rFonts w:ascii="华文中宋" w:eastAsia="华文中宋" w:hAnsi="华文中宋" w:hint="eastAsia"/>
          <w:color w:val="000000"/>
          <w:sz w:val="36"/>
          <w:szCs w:val="36"/>
        </w:rPr>
        <w:t>党员领导干部与党外代表人士联系交友工作的提示</w:t>
      </w:r>
    </w:p>
    <w:p w:rsidR="00774916" w:rsidRPr="005B36AA" w:rsidRDefault="00774916" w:rsidP="00774916">
      <w:pPr>
        <w:pStyle w:val="a7"/>
        <w:spacing w:before="0" w:beforeAutospacing="0" w:after="0" w:afterAutospacing="0" w:line="440" w:lineRule="exact"/>
        <w:ind w:firstLineChars="196" w:firstLine="590"/>
        <w:jc w:val="both"/>
        <w:rPr>
          <w:rFonts w:ascii="仿宋" w:eastAsia="仿宋" w:hAnsi="仿宋"/>
          <w:color w:val="000000"/>
          <w:sz w:val="30"/>
          <w:szCs w:val="30"/>
        </w:rPr>
      </w:pPr>
      <w:r w:rsidRPr="005B36AA">
        <w:rPr>
          <w:rStyle w:val="a8"/>
          <w:rFonts w:ascii="仿宋" w:eastAsia="仿宋" w:hAnsi="仿宋" w:hint="eastAsia"/>
          <w:color w:val="000000"/>
          <w:sz w:val="30"/>
          <w:szCs w:val="30"/>
        </w:rPr>
        <w:t>一、联系交友的主要内容</w:t>
      </w:r>
    </w:p>
    <w:p w:rsidR="00774916" w:rsidRPr="005B36AA" w:rsidRDefault="00774916" w:rsidP="00774916">
      <w:pPr>
        <w:pStyle w:val="a7"/>
        <w:spacing w:before="0" w:beforeAutospacing="0" w:after="0" w:afterAutospacing="0" w:line="440" w:lineRule="exact"/>
        <w:ind w:firstLineChars="200" w:firstLine="602"/>
        <w:jc w:val="both"/>
        <w:rPr>
          <w:rFonts w:ascii="仿宋" w:eastAsia="仿宋" w:hAnsi="仿宋" w:hint="eastAsia"/>
          <w:color w:val="000000"/>
          <w:sz w:val="30"/>
          <w:szCs w:val="30"/>
        </w:rPr>
      </w:pPr>
      <w:r w:rsidRPr="005B36AA">
        <w:rPr>
          <w:rFonts w:ascii="仿宋" w:eastAsia="仿宋" w:hAnsi="仿宋" w:hint="eastAsia"/>
          <w:b/>
          <w:color w:val="000000"/>
          <w:sz w:val="30"/>
          <w:szCs w:val="30"/>
        </w:rPr>
        <w:t>1.</w:t>
      </w:r>
      <w:r w:rsidRPr="005B36AA">
        <w:rPr>
          <w:rFonts w:ascii="仿宋" w:eastAsia="仿宋" w:hAnsi="仿宋" w:hint="eastAsia"/>
          <w:color w:val="000000"/>
          <w:sz w:val="30"/>
          <w:szCs w:val="30"/>
        </w:rPr>
        <w:t>了解和掌握联系对象的思想动态，针对他们普遍关心的重点、热点和难点问题，交换看法，做深入细致的思想政治工作；</w:t>
      </w:r>
    </w:p>
    <w:p w:rsidR="00774916" w:rsidRPr="005B36AA" w:rsidRDefault="00774916" w:rsidP="00774916">
      <w:pPr>
        <w:pStyle w:val="a7"/>
        <w:spacing w:before="0" w:beforeAutospacing="0" w:after="0" w:afterAutospacing="0" w:line="440" w:lineRule="exact"/>
        <w:ind w:firstLineChars="200" w:firstLine="602"/>
        <w:jc w:val="both"/>
        <w:rPr>
          <w:rFonts w:ascii="仿宋" w:eastAsia="仿宋" w:hAnsi="仿宋" w:hint="eastAsia"/>
          <w:color w:val="000000"/>
          <w:sz w:val="30"/>
          <w:szCs w:val="30"/>
        </w:rPr>
      </w:pPr>
      <w:r w:rsidRPr="005B36AA">
        <w:rPr>
          <w:rFonts w:ascii="仿宋" w:eastAsia="仿宋" w:hAnsi="仿宋" w:hint="eastAsia"/>
          <w:b/>
          <w:color w:val="000000"/>
          <w:sz w:val="30"/>
          <w:szCs w:val="30"/>
        </w:rPr>
        <w:t>2.</w:t>
      </w:r>
      <w:r w:rsidRPr="005B36AA">
        <w:rPr>
          <w:rFonts w:ascii="仿宋" w:eastAsia="仿宋" w:hAnsi="仿宋" w:hint="eastAsia"/>
          <w:color w:val="000000"/>
          <w:sz w:val="30"/>
          <w:szCs w:val="30"/>
        </w:rPr>
        <w:t>听取联系对象对学校教学、科研、管理和服务等方面的意见和建议；</w:t>
      </w:r>
    </w:p>
    <w:p w:rsidR="00774916" w:rsidRPr="005B36AA" w:rsidRDefault="00774916" w:rsidP="00774916">
      <w:pPr>
        <w:widowControl/>
        <w:spacing w:line="440" w:lineRule="exact"/>
        <w:ind w:firstLineChars="200" w:firstLine="602"/>
        <w:rPr>
          <w:rStyle w:val="a8"/>
          <w:rFonts w:ascii="仿宋" w:eastAsia="仿宋" w:hAnsi="仿宋" w:cs="宋体" w:hint="eastAsia"/>
          <w:b w:val="0"/>
          <w:bCs w:val="0"/>
          <w:color w:val="525252"/>
          <w:kern w:val="0"/>
          <w:sz w:val="30"/>
          <w:szCs w:val="30"/>
        </w:rPr>
      </w:pPr>
      <w:r w:rsidRPr="005B36AA">
        <w:rPr>
          <w:rFonts w:ascii="仿宋" w:eastAsia="仿宋" w:hAnsi="仿宋" w:hint="eastAsia"/>
          <w:b/>
          <w:sz w:val="30"/>
          <w:szCs w:val="30"/>
        </w:rPr>
        <w:t>3.</w:t>
      </w:r>
      <w:r w:rsidRPr="005B36AA">
        <w:rPr>
          <w:rFonts w:ascii="仿宋" w:eastAsia="仿宋" w:hAnsi="仿宋" w:hint="eastAsia"/>
          <w:sz w:val="30"/>
          <w:szCs w:val="30"/>
        </w:rPr>
        <w:t>了解联系对象的工作和生活情况，</w:t>
      </w:r>
      <w:r w:rsidRPr="005B36AA">
        <w:rPr>
          <w:rFonts w:ascii="仿宋" w:eastAsia="仿宋" w:hAnsi="仿宋" w:hint="eastAsia"/>
          <w:kern w:val="0"/>
          <w:sz w:val="30"/>
          <w:szCs w:val="30"/>
        </w:rPr>
        <w:t>及时帮助他们反映和解决存在的问题和困难。</w:t>
      </w:r>
    </w:p>
    <w:p w:rsidR="00774916" w:rsidRPr="005B36AA" w:rsidRDefault="00774916" w:rsidP="00774916">
      <w:pPr>
        <w:pStyle w:val="a7"/>
        <w:spacing w:before="0" w:beforeAutospacing="0" w:after="0" w:afterAutospacing="0" w:line="440" w:lineRule="exact"/>
        <w:ind w:firstLineChars="196" w:firstLine="590"/>
        <w:jc w:val="both"/>
        <w:rPr>
          <w:rFonts w:ascii="仿宋" w:eastAsia="仿宋" w:hAnsi="仿宋"/>
          <w:color w:val="000000"/>
          <w:sz w:val="30"/>
          <w:szCs w:val="30"/>
        </w:rPr>
      </w:pPr>
      <w:r w:rsidRPr="005B36AA">
        <w:rPr>
          <w:rStyle w:val="a8"/>
          <w:rFonts w:ascii="仿宋" w:eastAsia="仿宋" w:hAnsi="仿宋" w:hint="eastAsia"/>
          <w:color w:val="000000"/>
          <w:sz w:val="30"/>
          <w:szCs w:val="30"/>
        </w:rPr>
        <w:t>二、联系交友的主要方式</w:t>
      </w:r>
    </w:p>
    <w:p w:rsidR="00774916" w:rsidRPr="005B36AA" w:rsidRDefault="00774916" w:rsidP="00774916">
      <w:pPr>
        <w:pStyle w:val="a7"/>
        <w:spacing w:before="0" w:beforeAutospacing="0" w:after="0" w:afterAutospacing="0" w:line="440" w:lineRule="exact"/>
        <w:ind w:firstLineChars="200" w:firstLine="602"/>
        <w:jc w:val="both"/>
        <w:rPr>
          <w:rFonts w:ascii="仿宋" w:eastAsia="仿宋" w:hAnsi="仿宋"/>
          <w:color w:val="000000"/>
          <w:sz w:val="30"/>
          <w:szCs w:val="30"/>
        </w:rPr>
      </w:pPr>
      <w:r w:rsidRPr="005B36AA">
        <w:rPr>
          <w:rStyle w:val="a8"/>
          <w:rFonts w:ascii="仿宋" w:eastAsia="仿宋" w:hAnsi="仿宋" w:hint="eastAsia"/>
          <w:color w:val="000000"/>
          <w:sz w:val="30"/>
          <w:szCs w:val="30"/>
        </w:rPr>
        <w:t>1.开展一次谈心交流。</w:t>
      </w:r>
      <w:r w:rsidRPr="005B36AA">
        <w:rPr>
          <w:rFonts w:ascii="仿宋" w:eastAsia="仿宋" w:hAnsi="仿宋" w:hint="eastAsia"/>
          <w:color w:val="000000"/>
          <w:sz w:val="30"/>
          <w:szCs w:val="30"/>
        </w:rPr>
        <w:t>主动与党外代表人士保持联系，向党外朋友宣讲党的方针政策，通报本单位发展情况，谈心交流可以采取登门访谈、约请座谈、电话访谈、网络交流等形式，每年</w:t>
      </w:r>
      <w:r w:rsidRPr="005B36AA">
        <w:rPr>
          <w:rStyle w:val="a8"/>
          <w:rFonts w:ascii="仿宋" w:eastAsia="仿宋" w:hAnsi="仿宋" w:hint="eastAsia"/>
          <w:color w:val="000000"/>
          <w:sz w:val="30"/>
          <w:szCs w:val="30"/>
        </w:rPr>
        <w:t>至少1次</w:t>
      </w:r>
      <w:r w:rsidRPr="005B36AA">
        <w:rPr>
          <w:rFonts w:ascii="仿宋" w:eastAsia="仿宋" w:hAnsi="仿宋" w:hint="eastAsia"/>
          <w:color w:val="000000"/>
          <w:sz w:val="30"/>
          <w:szCs w:val="30"/>
        </w:rPr>
        <w:t>。</w:t>
      </w:r>
    </w:p>
    <w:p w:rsidR="00774916" w:rsidRPr="005B36AA" w:rsidRDefault="00774916" w:rsidP="00774916">
      <w:pPr>
        <w:pStyle w:val="a7"/>
        <w:spacing w:before="0" w:beforeAutospacing="0" w:after="0" w:afterAutospacing="0" w:line="440" w:lineRule="exact"/>
        <w:ind w:firstLineChars="200" w:firstLine="602"/>
        <w:jc w:val="both"/>
        <w:rPr>
          <w:rFonts w:ascii="仿宋" w:eastAsia="仿宋" w:hAnsi="仿宋"/>
          <w:color w:val="000000"/>
          <w:sz w:val="30"/>
          <w:szCs w:val="30"/>
        </w:rPr>
      </w:pPr>
      <w:r w:rsidRPr="005B36AA">
        <w:rPr>
          <w:rStyle w:val="a8"/>
          <w:rFonts w:ascii="仿宋" w:eastAsia="仿宋" w:hAnsi="仿宋" w:hint="eastAsia"/>
          <w:color w:val="000000"/>
          <w:sz w:val="30"/>
          <w:szCs w:val="30"/>
        </w:rPr>
        <w:t>2.开展一次走访慰问。</w:t>
      </w:r>
      <w:r w:rsidRPr="005B36AA">
        <w:rPr>
          <w:rFonts w:ascii="仿宋" w:eastAsia="仿宋" w:hAnsi="仿宋" w:hint="eastAsia"/>
          <w:color w:val="000000"/>
          <w:sz w:val="30"/>
          <w:szCs w:val="30"/>
        </w:rPr>
        <w:t>在重大节日走访和看望党外代表人士。党外代表人士做出重要贡献或取得突出成绩时及时表示祝贺和鼓励，每年</w:t>
      </w:r>
      <w:r w:rsidRPr="005B36AA">
        <w:rPr>
          <w:rStyle w:val="a8"/>
          <w:rFonts w:ascii="仿宋" w:eastAsia="仿宋" w:hAnsi="仿宋" w:hint="eastAsia"/>
          <w:color w:val="000000"/>
          <w:sz w:val="30"/>
          <w:szCs w:val="30"/>
        </w:rPr>
        <w:t>至少1次</w:t>
      </w:r>
      <w:r w:rsidRPr="005B36AA">
        <w:rPr>
          <w:rFonts w:ascii="仿宋" w:eastAsia="仿宋" w:hAnsi="仿宋" w:hint="eastAsia"/>
          <w:color w:val="000000"/>
          <w:sz w:val="30"/>
          <w:szCs w:val="30"/>
        </w:rPr>
        <w:t>。</w:t>
      </w:r>
    </w:p>
    <w:p w:rsidR="00774916" w:rsidRPr="005B36AA" w:rsidRDefault="00774916" w:rsidP="00774916">
      <w:pPr>
        <w:pStyle w:val="a7"/>
        <w:spacing w:before="0" w:beforeAutospacing="0" w:after="0" w:afterAutospacing="0" w:line="440" w:lineRule="exact"/>
        <w:ind w:firstLineChars="200" w:firstLine="602"/>
        <w:jc w:val="both"/>
        <w:rPr>
          <w:rFonts w:ascii="仿宋" w:eastAsia="仿宋" w:hAnsi="仿宋"/>
          <w:color w:val="000000"/>
          <w:sz w:val="30"/>
          <w:szCs w:val="30"/>
        </w:rPr>
      </w:pPr>
      <w:r w:rsidRPr="005B36AA">
        <w:rPr>
          <w:rStyle w:val="a8"/>
          <w:rFonts w:ascii="仿宋" w:eastAsia="仿宋" w:hAnsi="仿宋" w:hint="eastAsia"/>
          <w:color w:val="000000"/>
          <w:sz w:val="30"/>
          <w:szCs w:val="30"/>
        </w:rPr>
        <w:t>3.开展一次联谊活动。</w:t>
      </w:r>
      <w:r w:rsidRPr="005B36AA">
        <w:rPr>
          <w:rFonts w:ascii="仿宋" w:eastAsia="仿宋" w:hAnsi="仿宋" w:hint="eastAsia"/>
          <w:color w:val="000000"/>
          <w:sz w:val="30"/>
          <w:szCs w:val="30"/>
        </w:rPr>
        <w:t>加强与党外朋友所属党派团体或所在单位的联系，主动调研走访，支持和参与他们的重大活动，可利用座谈会、茶话会、纪念会、庆祝会、联欢会、文艺晚会和参观、考察等多种形式，同党外人士加强开展联谊，每年</w:t>
      </w:r>
      <w:r w:rsidRPr="005B36AA">
        <w:rPr>
          <w:rStyle w:val="a8"/>
          <w:rFonts w:ascii="仿宋" w:eastAsia="仿宋" w:hAnsi="仿宋" w:hint="eastAsia"/>
          <w:color w:val="000000"/>
          <w:sz w:val="30"/>
          <w:szCs w:val="30"/>
        </w:rPr>
        <w:t>至少1次</w:t>
      </w:r>
      <w:r w:rsidRPr="005B36AA">
        <w:rPr>
          <w:rFonts w:ascii="仿宋" w:eastAsia="仿宋" w:hAnsi="仿宋" w:hint="eastAsia"/>
          <w:color w:val="000000"/>
          <w:sz w:val="30"/>
          <w:szCs w:val="30"/>
        </w:rPr>
        <w:t>。</w:t>
      </w:r>
    </w:p>
    <w:p w:rsidR="00774916" w:rsidRPr="005B36AA" w:rsidRDefault="00774916" w:rsidP="00774916">
      <w:pPr>
        <w:pStyle w:val="a7"/>
        <w:spacing w:before="0" w:beforeAutospacing="0" w:after="0" w:afterAutospacing="0" w:line="440" w:lineRule="exact"/>
        <w:ind w:firstLineChars="200" w:firstLine="602"/>
        <w:jc w:val="both"/>
        <w:rPr>
          <w:rFonts w:ascii="仿宋" w:eastAsia="仿宋" w:hAnsi="仿宋"/>
          <w:color w:val="000000"/>
          <w:sz w:val="30"/>
          <w:szCs w:val="30"/>
        </w:rPr>
      </w:pPr>
      <w:r w:rsidRPr="005B36AA">
        <w:rPr>
          <w:rStyle w:val="a8"/>
          <w:rFonts w:ascii="仿宋" w:eastAsia="仿宋" w:hAnsi="仿宋" w:hint="eastAsia"/>
          <w:color w:val="000000"/>
          <w:sz w:val="30"/>
          <w:szCs w:val="30"/>
        </w:rPr>
        <w:t>4.其</w:t>
      </w:r>
      <w:r>
        <w:rPr>
          <w:rStyle w:val="a8"/>
          <w:rFonts w:ascii="仿宋" w:eastAsia="仿宋" w:hAnsi="仿宋" w:hint="eastAsia"/>
          <w:color w:val="000000"/>
          <w:sz w:val="30"/>
          <w:szCs w:val="30"/>
        </w:rPr>
        <w:t>它</w:t>
      </w:r>
      <w:r w:rsidRPr="005B36AA">
        <w:rPr>
          <w:rStyle w:val="a8"/>
          <w:rFonts w:ascii="仿宋" w:eastAsia="仿宋" w:hAnsi="仿宋" w:hint="eastAsia"/>
          <w:color w:val="000000"/>
          <w:sz w:val="30"/>
          <w:szCs w:val="30"/>
        </w:rPr>
        <w:t>联系交友形式。</w:t>
      </w:r>
      <w:r w:rsidRPr="005B36AA">
        <w:rPr>
          <w:rFonts w:ascii="仿宋" w:eastAsia="仿宋" w:hAnsi="仿宋" w:hint="eastAsia"/>
          <w:color w:val="000000"/>
          <w:sz w:val="30"/>
          <w:szCs w:val="30"/>
        </w:rPr>
        <w:t>各二级学院党员领导干部可根据实际情况，搭建各</w:t>
      </w:r>
      <w:proofErr w:type="gramStart"/>
      <w:r w:rsidRPr="005B36AA">
        <w:rPr>
          <w:rFonts w:ascii="仿宋" w:eastAsia="仿宋" w:hAnsi="仿宋" w:hint="eastAsia"/>
          <w:color w:val="000000"/>
          <w:sz w:val="30"/>
          <w:szCs w:val="30"/>
        </w:rPr>
        <w:t>类联系</w:t>
      </w:r>
      <w:proofErr w:type="gramEnd"/>
      <w:r w:rsidRPr="005B36AA">
        <w:rPr>
          <w:rFonts w:ascii="仿宋" w:eastAsia="仿宋" w:hAnsi="仿宋" w:hint="eastAsia"/>
          <w:color w:val="000000"/>
          <w:sz w:val="30"/>
          <w:szCs w:val="30"/>
        </w:rPr>
        <w:t>平台，采取多种联系形式，推进与党外代表人士的联系交友工作。</w:t>
      </w:r>
    </w:p>
    <w:p w:rsidR="00774916" w:rsidRPr="00CA3238" w:rsidRDefault="00774916" w:rsidP="00774916">
      <w:pPr>
        <w:pStyle w:val="a7"/>
        <w:spacing w:before="0" w:beforeAutospacing="0" w:after="0" w:afterAutospacing="0" w:line="440" w:lineRule="exact"/>
        <w:ind w:firstLineChars="200" w:firstLine="602"/>
        <w:jc w:val="both"/>
        <w:rPr>
          <w:rFonts w:ascii="仿宋" w:eastAsia="仿宋" w:hAnsi="仿宋"/>
          <w:b/>
          <w:color w:val="000000"/>
          <w:sz w:val="30"/>
          <w:szCs w:val="30"/>
        </w:rPr>
      </w:pPr>
      <w:r w:rsidRPr="00CA3238">
        <w:rPr>
          <w:rFonts w:ascii="仿宋" w:eastAsia="仿宋" w:hAnsi="仿宋" w:hint="eastAsia"/>
          <w:b/>
          <w:color w:val="000000"/>
          <w:sz w:val="30"/>
          <w:szCs w:val="30"/>
        </w:rPr>
        <w:t>三、联系交友的工作提示</w:t>
      </w:r>
    </w:p>
    <w:p w:rsidR="00774916" w:rsidRPr="005B36AA" w:rsidRDefault="00774916" w:rsidP="00774916">
      <w:pPr>
        <w:pStyle w:val="a7"/>
        <w:spacing w:before="0" w:beforeAutospacing="0" w:after="0" w:afterAutospacing="0" w:line="440" w:lineRule="exact"/>
        <w:ind w:firstLineChars="200" w:firstLine="600"/>
        <w:jc w:val="both"/>
        <w:rPr>
          <w:rFonts w:ascii="仿宋" w:eastAsia="仿宋" w:hAnsi="仿宋" w:hint="eastAsia"/>
          <w:color w:val="000000"/>
          <w:sz w:val="30"/>
          <w:szCs w:val="30"/>
        </w:rPr>
      </w:pPr>
      <w:r w:rsidRPr="00CA3238">
        <w:rPr>
          <w:rFonts w:ascii="仿宋" w:eastAsia="仿宋" w:hAnsi="仿宋" w:hint="eastAsia"/>
          <w:color w:val="000000"/>
          <w:sz w:val="30"/>
          <w:szCs w:val="30"/>
        </w:rPr>
        <w:t>请各</w:t>
      </w:r>
      <w:r>
        <w:rPr>
          <w:rFonts w:ascii="仿宋" w:eastAsia="仿宋" w:hAnsi="仿宋" w:hint="eastAsia"/>
          <w:color w:val="000000"/>
          <w:sz w:val="30"/>
          <w:szCs w:val="30"/>
        </w:rPr>
        <w:t>单位联系人</w:t>
      </w:r>
      <w:r w:rsidRPr="00CA3238">
        <w:rPr>
          <w:rFonts w:ascii="仿宋" w:eastAsia="仿宋" w:hAnsi="仿宋" w:hint="eastAsia"/>
          <w:color w:val="000000"/>
          <w:sz w:val="30"/>
          <w:szCs w:val="30"/>
        </w:rPr>
        <w:t>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8"/>
          <w:attr w:name="Month" w:val="5"/>
          <w:attr w:name="Year" w:val="2017"/>
        </w:smartTagPr>
        <w:r>
          <w:rPr>
            <w:rFonts w:ascii="仿宋" w:eastAsia="仿宋" w:hAnsi="仿宋" w:hint="eastAsia"/>
            <w:color w:val="000000"/>
            <w:sz w:val="30"/>
            <w:szCs w:val="30"/>
          </w:rPr>
          <w:t>5</w:t>
        </w:r>
        <w:r w:rsidRPr="00CA3238">
          <w:rPr>
            <w:rFonts w:ascii="仿宋" w:eastAsia="仿宋" w:hAnsi="仿宋" w:hint="eastAsia"/>
            <w:color w:val="000000"/>
            <w:sz w:val="30"/>
            <w:szCs w:val="30"/>
          </w:rPr>
          <w:t>月</w:t>
        </w:r>
        <w:r>
          <w:rPr>
            <w:rFonts w:ascii="仿宋" w:eastAsia="仿宋" w:hAnsi="仿宋" w:hint="eastAsia"/>
            <w:color w:val="000000"/>
            <w:sz w:val="30"/>
            <w:szCs w:val="30"/>
          </w:rPr>
          <w:t>8</w:t>
        </w:r>
        <w:r w:rsidRPr="00CA3238">
          <w:rPr>
            <w:rFonts w:ascii="仿宋" w:eastAsia="仿宋" w:hAnsi="仿宋" w:hint="eastAsia"/>
            <w:color w:val="000000"/>
            <w:sz w:val="30"/>
            <w:szCs w:val="30"/>
          </w:rPr>
          <w:t>日前</w:t>
        </w:r>
      </w:smartTag>
      <w:r w:rsidRPr="00CA3238">
        <w:rPr>
          <w:rFonts w:ascii="仿宋" w:eastAsia="仿宋" w:hAnsi="仿宋" w:hint="eastAsia"/>
          <w:color w:val="000000"/>
          <w:sz w:val="30"/>
          <w:szCs w:val="30"/>
        </w:rPr>
        <w:t>，将《2016年度党员领导干部与党外代表人士联系交友记录表》纸质版签字后交至行政楼315党委统战部办公室。电子版发至邮箱：421956662@qq.com。</w:t>
      </w:r>
    </w:p>
    <w:p w:rsidR="00774916" w:rsidRDefault="00774916" w:rsidP="00774916">
      <w:pPr>
        <w:pStyle w:val="a7"/>
        <w:spacing w:beforeLines="100" w:before="312" w:beforeAutospacing="0" w:afterLines="100" w:after="312" w:afterAutospacing="0" w:line="500" w:lineRule="exact"/>
        <w:jc w:val="both"/>
        <w:rPr>
          <w:rStyle w:val="a8"/>
          <w:rFonts w:ascii="华文中宋" w:eastAsia="华文中宋" w:hAnsi="华文中宋" w:hint="eastAsia"/>
          <w:color w:val="000000"/>
          <w:sz w:val="36"/>
          <w:szCs w:val="36"/>
        </w:rPr>
      </w:pPr>
      <w:r>
        <w:rPr>
          <w:rStyle w:val="a8"/>
          <w:rFonts w:ascii="仿宋" w:eastAsia="仿宋" w:hAnsi="仿宋" w:hint="eastAsia"/>
          <w:color w:val="000000"/>
          <w:sz w:val="30"/>
          <w:szCs w:val="30"/>
        </w:rPr>
        <w:lastRenderedPageBreak/>
        <w:t>附件2：</w:t>
      </w:r>
    </w:p>
    <w:p w:rsidR="00774916" w:rsidRPr="00BB5BE0" w:rsidRDefault="00774916" w:rsidP="00774916">
      <w:pPr>
        <w:autoSpaceDE w:val="0"/>
        <w:autoSpaceDN w:val="0"/>
        <w:adjustRightInd w:val="0"/>
        <w:spacing w:line="400" w:lineRule="atLeast"/>
        <w:jc w:val="center"/>
        <w:rPr>
          <w:rFonts w:ascii="华文中宋" w:eastAsia="华文中宋" w:hAnsi="华文中宋" w:cs="黑体"/>
          <w:b/>
          <w:bCs/>
          <w:color w:val="000000"/>
          <w:spacing w:val="-14"/>
          <w:kern w:val="0"/>
          <w:sz w:val="36"/>
          <w:szCs w:val="36"/>
          <w:lang w:val="zh-CN"/>
        </w:rPr>
      </w:pPr>
      <w:r w:rsidRPr="00BB5BE0">
        <w:rPr>
          <w:rFonts w:ascii="华文中宋" w:eastAsia="华文中宋" w:hAnsi="华文中宋" w:cs="黑体"/>
          <w:b/>
          <w:bCs/>
          <w:color w:val="000000"/>
          <w:spacing w:val="-14"/>
          <w:kern w:val="0"/>
          <w:sz w:val="36"/>
          <w:szCs w:val="36"/>
          <w:lang w:val="zh-CN"/>
        </w:rPr>
        <w:t>201</w:t>
      </w:r>
      <w:r w:rsidRPr="00BB5BE0">
        <w:rPr>
          <w:rFonts w:ascii="华文中宋" w:eastAsia="华文中宋" w:hAnsi="华文中宋" w:cs="黑体" w:hint="eastAsia"/>
          <w:b/>
          <w:bCs/>
          <w:color w:val="000000"/>
          <w:spacing w:val="-14"/>
          <w:kern w:val="0"/>
          <w:sz w:val="36"/>
          <w:szCs w:val="36"/>
          <w:lang w:val="zh-CN"/>
        </w:rPr>
        <w:t>6年度党员领导干部与党外代表人士联系交友记录表</w:t>
      </w:r>
    </w:p>
    <w:p w:rsidR="00774916" w:rsidRPr="00E4411F" w:rsidRDefault="00774916" w:rsidP="00774916">
      <w:pPr>
        <w:rPr>
          <w:rFonts w:hint="eastAsia"/>
          <w:b/>
          <w:sz w:val="28"/>
          <w:szCs w:val="28"/>
        </w:rPr>
      </w:pPr>
      <w:r w:rsidRPr="00E4411F">
        <w:rPr>
          <w:rFonts w:hint="eastAsia"/>
          <w:b/>
          <w:sz w:val="28"/>
          <w:szCs w:val="28"/>
        </w:rPr>
        <w:t>单位</w:t>
      </w:r>
      <w:r>
        <w:rPr>
          <w:rFonts w:hint="eastAsia"/>
          <w:b/>
          <w:sz w:val="28"/>
          <w:szCs w:val="28"/>
        </w:rPr>
        <w:t>（盖章）：</w:t>
      </w:r>
      <w:r>
        <w:rPr>
          <w:rFonts w:hint="eastAsia"/>
          <w:b/>
          <w:sz w:val="28"/>
          <w:szCs w:val="28"/>
        </w:rPr>
        <w:t xml:space="preserve">                               </w:t>
      </w:r>
      <w:r>
        <w:rPr>
          <w:rFonts w:hint="eastAsia"/>
          <w:b/>
          <w:sz w:val="28"/>
          <w:szCs w:val="28"/>
        </w:rPr>
        <w:t>时间：</w:t>
      </w:r>
    </w:p>
    <w:tbl>
      <w:tblPr>
        <w:tblW w:w="89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924"/>
        <w:gridCol w:w="2268"/>
        <w:gridCol w:w="3008"/>
      </w:tblGrid>
      <w:tr w:rsidR="00774916" w:rsidRPr="00DD4B6A" w:rsidTr="000F6A55">
        <w:tc>
          <w:tcPr>
            <w:tcW w:w="1728" w:type="dxa"/>
            <w:vMerge w:val="restart"/>
          </w:tcPr>
          <w:p w:rsidR="00774916" w:rsidRPr="00DD4B6A" w:rsidRDefault="00774916" w:rsidP="000F6A55">
            <w:pPr>
              <w:spacing w:line="480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 w:rsidRPr="00DD4B6A">
              <w:rPr>
                <w:rFonts w:hint="eastAsia"/>
                <w:b/>
                <w:sz w:val="28"/>
                <w:szCs w:val="28"/>
              </w:rPr>
              <w:t>党员领导</w:t>
            </w:r>
          </w:p>
          <w:p w:rsidR="00774916" w:rsidRPr="00DD4B6A" w:rsidRDefault="00774916" w:rsidP="000F6A55"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 w:rsidRPr="00DD4B6A">
              <w:rPr>
                <w:rFonts w:hint="eastAsia"/>
                <w:b/>
                <w:sz w:val="28"/>
                <w:szCs w:val="28"/>
              </w:rPr>
              <w:t>干部</w:t>
            </w:r>
          </w:p>
        </w:tc>
        <w:tc>
          <w:tcPr>
            <w:tcW w:w="1924" w:type="dxa"/>
          </w:tcPr>
          <w:p w:rsidR="00774916" w:rsidRPr="00DD4B6A" w:rsidRDefault="00774916" w:rsidP="000F6A55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DD4B6A">
              <w:rPr>
                <w:rFonts w:hint="eastAsia"/>
                <w:b/>
                <w:sz w:val="28"/>
                <w:szCs w:val="28"/>
              </w:rPr>
              <w:t>姓</w:t>
            </w:r>
            <w:r w:rsidRPr="00DD4B6A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DD4B6A"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5276" w:type="dxa"/>
            <w:gridSpan w:val="2"/>
          </w:tcPr>
          <w:p w:rsidR="00774916" w:rsidRPr="00DD4B6A" w:rsidRDefault="00774916" w:rsidP="000F6A55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DD4B6A">
              <w:rPr>
                <w:rFonts w:hint="eastAsia"/>
                <w:b/>
                <w:sz w:val="28"/>
                <w:szCs w:val="28"/>
              </w:rPr>
              <w:t>职</w:t>
            </w:r>
            <w:r w:rsidRPr="00DD4B6A">
              <w:rPr>
                <w:rFonts w:hint="eastAsia"/>
                <w:b/>
                <w:sz w:val="28"/>
                <w:szCs w:val="28"/>
              </w:rPr>
              <w:t xml:space="preserve">    </w:t>
            </w:r>
            <w:proofErr w:type="gramStart"/>
            <w:r w:rsidRPr="00DD4B6A">
              <w:rPr>
                <w:rFonts w:hint="eastAsia"/>
                <w:b/>
                <w:sz w:val="28"/>
                <w:szCs w:val="28"/>
              </w:rPr>
              <w:t>务</w:t>
            </w:r>
            <w:proofErr w:type="gramEnd"/>
          </w:p>
        </w:tc>
      </w:tr>
      <w:tr w:rsidR="00774916" w:rsidRPr="00DD4B6A" w:rsidTr="000F6A55">
        <w:trPr>
          <w:trHeight w:val="471"/>
        </w:trPr>
        <w:tc>
          <w:tcPr>
            <w:tcW w:w="1728" w:type="dxa"/>
            <w:vMerge/>
          </w:tcPr>
          <w:p w:rsidR="00774916" w:rsidRPr="00DD4B6A" w:rsidRDefault="00774916" w:rsidP="000F6A55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924" w:type="dxa"/>
          </w:tcPr>
          <w:p w:rsidR="00774916" w:rsidRPr="00DD4B6A" w:rsidRDefault="00774916" w:rsidP="000F6A55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5276" w:type="dxa"/>
            <w:gridSpan w:val="2"/>
          </w:tcPr>
          <w:p w:rsidR="00774916" w:rsidRPr="00DD4B6A" w:rsidRDefault="00774916" w:rsidP="000F6A55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:rsidR="00774916" w:rsidRPr="00DD4B6A" w:rsidTr="000F6A55">
        <w:tc>
          <w:tcPr>
            <w:tcW w:w="1728" w:type="dxa"/>
            <w:vMerge w:val="restart"/>
          </w:tcPr>
          <w:p w:rsidR="00774916" w:rsidRPr="00DD4B6A" w:rsidRDefault="00774916" w:rsidP="000F6A55">
            <w:pPr>
              <w:spacing w:line="480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 w:rsidRPr="00DD4B6A">
              <w:rPr>
                <w:rFonts w:hint="eastAsia"/>
                <w:b/>
                <w:sz w:val="28"/>
                <w:szCs w:val="28"/>
              </w:rPr>
              <w:t>党外代表</w:t>
            </w:r>
          </w:p>
          <w:p w:rsidR="00774916" w:rsidRPr="00DD4B6A" w:rsidRDefault="00774916" w:rsidP="000F6A55"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 w:rsidRPr="00DD4B6A">
              <w:rPr>
                <w:rFonts w:hint="eastAsia"/>
                <w:b/>
                <w:sz w:val="28"/>
                <w:szCs w:val="28"/>
              </w:rPr>
              <w:t>人士</w:t>
            </w:r>
          </w:p>
        </w:tc>
        <w:tc>
          <w:tcPr>
            <w:tcW w:w="1924" w:type="dxa"/>
          </w:tcPr>
          <w:p w:rsidR="00774916" w:rsidRPr="00DD4B6A" w:rsidRDefault="00774916" w:rsidP="000F6A55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DD4B6A">
              <w:rPr>
                <w:rFonts w:hint="eastAsia"/>
                <w:b/>
                <w:sz w:val="28"/>
                <w:szCs w:val="28"/>
              </w:rPr>
              <w:t>姓</w:t>
            </w:r>
            <w:r w:rsidRPr="00DD4B6A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DD4B6A"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2268" w:type="dxa"/>
          </w:tcPr>
          <w:p w:rsidR="00774916" w:rsidRPr="00DD4B6A" w:rsidRDefault="00774916" w:rsidP="000F6A55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DD4B6A">
              <w:rPr>
                <w:rFonts w:hint="eastAsia"/>
                <w:b/>
                <w:sz w:val="28"/>
                <w:szCs w:val="28"/>
              </w:rPr>
              <w:t>党</w:t>
            </w:r>
            <w:r w:rsidRPr="00DD4B6A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DD4B6A">
              <w:rPr>
                <w:rFonts w:hint="eastAsia"/>
                <w:b/>
                <w:sz w:val="28"/>
                <w:szCs w:val="28"/>
              </w:rPr>
              <w:t>派</w:t>
            </w:r>
          </w:p>
        </w:tc>
        <w:tc>
          <w:tcPr>
            <w:tcW w:w="3008" w:type="dxa"/>
          </w:tcPr>
          <w:p w:rsidR="00774916" w:rsidRPr="00DD4B6A" w:rsidRDefault="00774916" w:rsidP="000F6A55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DD4B6A">
              <w:rPr>
                <w:rFonts w:hint="eastAsia"/>
                <w:b/>
                <w:sz w:val="28"/>
                <w:szCs w:val="28"/>
              </w:rPr>
              <w:t>学历∕职称</w:t>
            </w:r>
          </w:p>
        </w:tc>
      </w:tr>
      <w:tr w:rsidR="00774916" w:rsidRPr="00DD4B6A" w:rsidTr="000F6A55">
        <w:tc>
          <w:tcPr>
            <w:tcW w:w="1728" w:type="dxa"/>
            <w:vMerge/>
          </w:tcPr>
          <w:p w:rsidR="00774916" w:rsidRPr="00DD4B6A" w:rsidRDefault="00774916" w:rsidP="000F6A55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924" w:type="dxa"/>
          </w:tcPr>
          <w:p w:rsidR="00774916" w:rsidRPr="00DD4B6A" w:rsidRDefault="00774916" w:rsidP="000F6A55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74916" w:rsidRPr="00DD4B6A" w:rsidRDefault="00774916" w:rsidP="000F6A55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3008" w:type="dxa"/>
          </w:tcPr>
          <w:p w:rsidR="00774916" w:rsidRPr="00DD4B6A" w:rsidRDefault="00774916" w:rsidP="000F6A55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:rsidR="00774916" w:rsidRPr="00DD4B6A" w:rsidTr="000F6A55">
        <w:tc>
          <w:tcPr>
            <w:tcW w:w="1728" w:type="dxa"/>
          </w:tcPr>
          <w:p w:rsidR="00774916" w:rsidRPr="00DD4B6A" w:rsidRDefault="00774916" w:rsidP="000F6A55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</w:t>
            </w:r>
            <w:r w:rsidRPr="00DD4B6A">
              <w:rPr>
                <w:rFonts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1924" w:type="dxa"/>
          </w:tcPr>
          <w:p w:rsidR="00774916" w:rsidRPr="00DD4B6A" w:rsidRDefault="00774916" w:rsidP="000F6A55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74916" w:rsidRPr="00DD4B6A" w:rsidRDefault="00774916" w:rsidP="000F6A55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</w:t>
            </w:r>
            <w:r w:rsidRPr="00DD4B6A">
              <w:rPr>
                <w:rFonts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3008" w:type="dxa"/>
          </w:tcPr>
          <w:p w:rsidR="00774916" w:rsidRPr="00DD4B6A" w:rsidRDefault="00774916" w:rsidP="000F6A55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:rsidR="00774916" w:rsidRPr="00DD4B6A" w:rsidTr="000F6A55">
        <w:tc>
          <w:tcPr>
            <w:tcW w:w="1728" w:type="dxa"/>
          </w:tcPr>
          <w:p w:rsidR="00774916" w:rsidRPr="00DD4B6A" w:rsidRDefault="00774916" w:rsidP="000F6A55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924" w:type="dxa"/>
          </w:tcPr>
          <w:p w:rsidR="00774916" w:rsidRPr="00DD4B6A" w:rsidRDefault="00774916" w:rsidP="000F6A55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74916" w:rsidRPr="00DD4B6A" w:rsidRDefault="00774916" w:rsidP="000F6A55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联系次数</w:t>
            </w:r>
          </w:p>
        </w:tc>
        <w:tc>
          <w:tcPr>
            <w:tcW w:w="3008" w:type="dxa"/>
          </w:tcPr>
          <w:p w:rsidR="00774916" w:rsidRPr="00DD4B6A" w:rsidRDefault="00774916" w:rsidP="000F6A55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:rsidR="00774916" w:rsidRPr="00DD4B6A" w:rsidTr="000F6A55">
        <w:trPr>
          <w:trHeight w:val="3293"/>
        </w:trPr>
        <w:tc>
          <w:tcPr>
            <w:tcW w:w="1728" w:type="dxa"/>
            <w:vAlign w:val="center"/>
          </w:tcPr>
          <w:p w:rsidR="00774916" w:rsidRDefault="00774916" w:rsidP="000F6A55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</w:t>
            </w:r>
          </w:p>
          <w:p w:rsidR="00774916" w:rsidRPr="00DD4B6A" w:rsidRDefault="00774916" w:rsidP="000F6A55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交友</w:t>
            </w:r>
          </w:p>
          <w:p w:rsidR="00774916" w:rsidRPr="00DD4B6A" w:rsidRDefault="00774916" w:rsidP="000F6A55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DD4B6A">
              <w:rPr>
                <w:rFonts w:hint="eastAsia"/>
                <w:b/>
                <w:sz w:val="28"/>
                <w:szCs w:val="28"/>
              </w:rPr>
              <w:t>主要</w:t>
            </w:r>
          </w:p>
          <w:p w:rsidR="00774916" w:rsidRPr="00DD4B6A" w:rsidRDefault="00774916" w:rsidP="000F6A55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DD4B6A">
              <w:rPr>
                <w:rFonts w:hint="eastAsia"/>
                <w:b/>
                <w:sz w:val="28"/>
                <w:szCs w:val="28"/>
              </w:rPr>
              <w:t>内容</w:t>
            </w:r>
          </w:p>
        </w:tc>
        <w:tc>
          <w:tcPr>
            <w:tcW w:w="7200" w:type="dxa"/>
            <w:gridSpan w:val="3"/>
          </w:tcPr>
          <w:p w:rsidR="00774916" w:rsidRPr="00DD4B6A" w:rsidRDefault="00774916" w:rsidP="000F6A55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:rsidR="00774916" w:rsidRPr="00DD4B6A" w:rsidTr="000F6A55">
        <w:trPr>
          <w:trHeight w:val="2629"/>
        </w:trPr>
        <w:tc>
          <w:tcPr>
            <w:tcW w:w="1728" w:type="dxa"/>
            <w:vAlign w:val="center"/>
          </w:tcPr>
          <w:p w:rsidR="00774916" w:rsidRPr="00DD4B6A" w:rsidRDefault="00774916" w:rsidP="000F6A55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DD4B6A">
              <w:rPr>
                <w:rFonts w:hint="eastAsia"/>
                <w:b/>
                <w:sz w:val="28"/>
                <w:szCs w:val="28"/>
              </w:rPr>
              <w:t>问题</w:t>
            </w:r>
          </w:p>
          <w:p w:rsidR="00774916" w:rsidRPr="00DD4B6A" w:rsidRDefault="00774916" w:rsidP="000F6A55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DD4B6A">
              <w:rPr>
                <w:rFonts w:hint="eastAsia"/>
                <w:b/>
                <w:sz w:val="28"/>
                <w:szCs w:val="28"/>
              </w:rPr>
              <w:t>建议</w:t>
            </w:r>
          </w:p>
        </w:tc>
        <w:tc>
          <w:tcPr>
            <w:tcW w:w="7200" w:type="dxa"/>
            <w:gridSpan w:val="3"/>
          </w:tcPr>
          <w:p w:rsidR="00774916" w:rsidRPr="00DD4B6A" w:rsidRDefault="00774916" w:rsidP="000F6A55"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  <w:tr w:rsidR="00774916" w:rsidRPr="00DD4B6A" w:rsidTr="000F6A55">
        <w:trPr>
          <w:trHeight w:val="1093"/>
        </w:trPr>
        <w:tc>
          <w:tcPr>
            <w:tcW w:w="1728" w:type="dxa"/>
          </w:tcPr>
          <w:p w:rsidR="00774916" w:rsidRPr="000B4CC8" w:rsidRDefault="00774916" w:rsidP="000F6A55">
            <w:pPr>
              <w:spacing w:line="520" w:lineRule="exac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0B4CC8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意见</w:t>
            </w:r>
          </w:p>
          <w:p w:rsidR="00774916" w:rsidRPr="00357DC3" w:rsidRDefault="00774916" w:rsidP="000F6A55">
            <w:pPr>
              <w:spacing w:line="520" w:lineRule="exac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0B4CC8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反馈</w:t>
            </w:r>
          </w:p>
        </w:tc>
        <w:tc>
          <w:tcPr>
            <w:tcW w:w="7200" w:type="dxa"/>
            <w:gridSpan w:val="3"/>
          </w:tcPr>
          <w:p w:rsidR="00774916" w:rsidRPr="00DD4B6A" w:rsidRDefault="00774916" w:rsidP="000F6A55"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  <w:tr w:rsidR="00774916" w:rsidRPr="00DD4B6A" w:rsidTr="000F6A55">
        <w:trPr>
          <w:trHeight w:val="613"/>
        </w:trPr>
        <w:tc>
          <w:tcPr>
            <w:tcW w:w="1728" w:type="dxa"/>
          </w:tcPr>
          <w:p w:rsidR="00774916" w:rsidRPr="00A33A83" w:rsidRDefault="00774916" w:rsidP="000F6A55">
            <w:pPr>
              <w:spacing w:line="520" w:lineRule="exac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A33A83">
              <w:rPr>
                <w:rFonts w:ascii="宋体" w:hAnsi="宋体" w:cs="黑体" w:hint="eastAsia"/>
                <w:b/>
                <w:kern w:val="0"/>
                <w:sz w:val="28"/>
                <w:szCs w:val="28"/>
                <w:lang w:val="zh-CN"/>
              </w:rPr>
              <w:t>联系人签字</w:t>
            </w:r>
          </w:p>
        </w:tc>
        <w:tc>
          <w:tcPr>
            <w:tcW w:w="7200" w:type="dxa"/>
            <w:gridSpan w:val="3"/>
          </w:tcPr>
          <w:p w:rsidR="00774916" w:rsidRPr="007F6332" w:rsidRDefault="00774916" w:rsidP="000F6A55">
            <w:pPr>
              <w:rPr>
                <w:rFonts w:ascii="黑体" w:eastAsia="黑体" w:cs="黑体" w:hint="eastAsia"/>
                <w:kern w:val="0"/>
                <w:sz w:val="24"/>
                <w:lang w:val="zh-CN"/>
              </w:rPr>
            </w:pPr>
          </w:p>
        </w:tc>
      </w:tr>
    </w:tbl>
    <w:p w:rsidR="006F6225" w:rsidRDefault="006F6225">
      <w:bookmarkStart w:id="0" w:name="_GoBack"/>
      <w:bookmarkEnd w:id="0"/>
    </w:p>
    <w:sectPr w:rsidR="006F62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1FE" w:rsidRDefault="009101FE" w:rsidP="00774916">
      <w:r>
        <w:separator/>
      </w:r>
    </w:p>
  </w:endnote>
  <w:endnote w:type="continuationSeparator" w:id="0">
    <w:p w:rsidR="009101FE" w:rsidRDefault="009101FE" w:rsidP="00774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F6F" w:rsidRDefault="009101F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F6F" w:rsidRDefault="009101F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F6F" w:rsidRDefault="009101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1FE" w:rsidRDefault="009101FE" w:rsidP="00774916">
      <w:r>
        <w:separator/>
      </w:r>
    </w:p>
  </w:footnote>
  <w:footnote w:type="continuationSeparator" w:id="0">
    <w:p w:rsidR="009101FE" w:rsidRDefault="009101FE" w:rsidP="00774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F6F" w:rsidRDefault="009101F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F6F" w:rsidRDefault="009101FE" w:rsidP="00C8351C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F6F" w:rsidRDefault="009101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777"/>
    <w:rsid w:val="006E0777"/>
    <w:rsid w:val="006F6225"/>
    <w:rsid w:val="00774916"/>
    <w:rsid w:val="0091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187F74-71AD-40C2-B894-714991148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9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749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4916"/>
    <w:rPr>
      <w:sz w:val="18"/>
      <w:szCs w:val="18"/>
    </w:rPr>
  </w:style>
  <w:style w:type="paragraph" w:styleId="a5">
    <w:name w:val="footer"/>
    <w:basedOn w:val="a"/>
    <w:link w:val="a6"/>
    <w:unhideWhenUsed/>
    <w:rsid w:val="007749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4916"/>
    <w:rPr>
      <w:sz w:val="18"/>
      <w:szCs w:val="18"/>
    </w:rPr>
  </w:style>
  <w:style w:type="paragraph" w:styleId="a7">
    <w:name w:val="Normal (Web)"/>
    <w:basedOn w:val="a"/>
    <w:rsid w:val="0077491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qFormat/>
    <w:rsid w:val="007749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696</Characters>
  <Application>Microsoft Office Word</Application>
  <DocSecurity>0</DocSecurity>
  <Lines>5</Lines>
  <Paragraphs>1</Paragraphs>
  <ScaleCrop>false</ScaleCrop>
  <Company>Microsoft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xcb</dc:creator>
  <cp:keywords/>
  <dc:description/>
  <cp:lastModifiedBy>xcb</cp:lastModifiedBy>
  <cp:revision>2</cp:revision>
  <dcterms:created xsi:type="dcterms:W3CDTF">2017-04-26T02:51:00Z</dcterms:created>
  <dcterms:modified xsi:type="dcterms:W3CDTF">2017-04-26T02:51:00Z</dcterms:modified>
</cp:coreProperties>
</file>